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46C9" w:rsidRPr="006D3052" w:rsidRDefault="00D946C9" w:rsidP="00D946C9">
      <w:pPr>
        <w:pStyle w:val="a3"/>
        <w:spacing w:line="280" w:lineRule="exact"/>
        <w:ind w:left="5041" w:firstLine="0"/>
        <w:rPr>
          <w:szCs w:val="28"/>
        </w:rPr>
      </w:pPr>
      <w:r w:rsidRPr="006D3052">
        <w:rPr>
          <w:szCs w:val="28"/>
        </w:rPr>
        <w:t>УТВЕРЖДАЮ</w:t>
      </w:r>
    </w:p>
    <w:p w:rsidR="00D946C9" w:rsidRPr="006D3052" w:rsidRDefault="00D946C9" w:rsidP="00D946C9">
      <w:pPr>
        <w:pStyle w:val="a3"/>
        <w:spacing w:line="280" w:lineRule="exact"/>
        <w:ind w:left="5041" w:firstLine="0"/>
        <w:rPr>
          <w:szCs w:val="28"/>
        </w:rPr>
      </w:pPr>
      <w:r>
        <w:rPr>
          <w:szCs w:val="28"/>
        </w:rPr>
        <w:t>Начальник кафедры ГЗ</w:t>
      </w:r>
    </w:p>
    <w:p w:rsidR="00D946C9" w:rsidRPr="006D3052" w:rsidRDefault="00D946C9" w:rsidP="00D946C9">
      <w:pPr>
        <w:pStyle w:val="a3"/>
        <w:spacing w:line="280" w:lineRule="exact"/>
        <w:ind w:left="5041" w:firstLine="0"/>
        <w:rPr>
          <w:szCs w:val="28"/>
        </w:rPr>
      </w:pPr>
      <w:r w:rsidRPr="006D3052">
        <w:rPr>
          <w:szCs w:val="28"/>
        </w:rPr>
        <w:t>по</w:t>
      </w:r>
      <w:r>
        <w:rPr>
          <w:szCs w:val="28"/>
        </w:rPr>
        <w:t>дпо</w:t>
      </w:r>
      <w:r w:rsidRPr="006D3052">
        <w:rPr>
          <w:szCs w:val="28"/>
        </w:rPr>
        <w:t>лковник внутренней службы</w:t>
      </w:r>
    </w:p>
    <w:p w:rsidR="00D946C9" w:rsidRPr="006D3052" w:rsidRDefault="00D946C9" w:rsidP="00D946C9">
      <w:pPr>
        <w:pStyle w:val="a3"/>
        <w:spacing w:line="280" w:lineRule="exact"/>
        <w:ind w:left="5041" w:firstLine="0"/>
        <w:rPr>
          <w:szCs w:val="28"/>
        </w:rPr>
      </w:pPr>
      <w:r w:rsidRPr="006D3052">
        <w:rPr>
          <w:szCs w:val="28"/>
        </w:rPr>
        <w:t xml:space="preserve">                               </w:t>
      </w:r>
      <w:r>
        <w:rPr>
          <w:szCs w:val="28"/>
        </w:rPr>
        <w:t>М.М.</w:t>
      </w:r>
      <w:r w:rsidR="00D95D3D">
        <w:rPr>
          <w:szCs w:val="28"/>
        </w:rPr>
        <w:t xml:space="preserve"> </w:t>
      </w:r>
      <w:r>
        <w:rPr>
          <w:szCs w:val="28"/>
        </w:rPr>
        <w:t>Тихонов</w:t>
      </w:r>
    </w:p>
    <w:p w:rsidR="00D946C9" w:rsidRPr="006D3052" w:rsidRDefault="00F05764" w:rsidP="003150D3">
      <w:pPr>
        <w:pStyle w:val="a3"/>
        <w:spacing w:line="280" w:lineRule="exact"/>
        <w:ind w:left="4248" w:firstLine="708"/>
        <w:rPr>
          <w:szCs w:val="28"/>
        </w:rPr>
      </w:pPr>
      <w:r>
        <w:rPr>
          <w:szCs w:val="28"/>
        </w:rPr>
        <w:t xml:space="preserve">  </w:t>
      </w:r>
      <w:r w:rsidR="00150F7F">
        <w:rPr>
          <w:szCs w:val="28"/>
        </w:rPr>
        <w:t xml:space="preserve">________ </w:t>
      </w:r>
      <w:r w:rsidR="00D946C9" w:rsidRPr="006D3052">
        <w:rPr>
          <w:szCs w:val="28"/>
        </w:rPr>
        <w:t>20</w:t>
      </w:r>
      <w:r w:rsidR="00D946C9">
        <w:rPr>
          <w:szCs w:val="28"/>
        </w:rPr>
        <w:t>1</w:t>
      </w:r>
      <w:r w:rsidR="003150D3">
        <w:rPr>
          <w:szCs w:val="28"/>
        </w:rPr>
        <w:t>7</w:t>
      </w:r>
      <w:r w:rsidR="00D946C9" w:rsidRPr="006D3052">
        <w:rPr>
          <w:szCs w:val="28"/>
        </w:rPr>
        <w:t>г.</w:t>
      </w:r>
    </w:p>
    <w:p w:rsidR="00D946C9" w:rsidRPr="006D3052" w:rsidRDefault="00D946C9" w:rsidP="00D946C9">
      <w:pPr>
        <w:pStyle w:val="a3"/>
        <w:ind w:left="5040" w:firstLine="0"/>
        <w:rPr>
          <w:szCs w:val="28"/>
        </w:rPr>
      </w:pPr>
    </w:p>
    <w:p w:rsidR="00D946C9" w:rsidRPr="006D3052" w:rsidRDefault="00D946C9" w:rsidP="00D946C9">
      <w:pPr>
        <w:rPr>
          <w:sz w:val="28"/>
          <w:szCs w:val="28"/>
        </w:rPr>
      </w:pPr>
    </w:p>
    <w:p w:rsidR="00D946C9" w:rsidRPr="006D3052" w:rsidRDefault="00D946C9" w:rsidP="00D946C9">
      <w:pPr>
        <w:pStyle w:val="a3"/>
        <w:ind w:firstLine="0"/>
        <w:jc w:val="center"/>
        <w:rPr>
          <w:szCs w:val="28"/>
        </w:rPr>
      </w:pPr>
      <w:r w:rsidRPr="006D3052">
        <w:rPr>
          <w:szCs w:val="28"/>
        </w:rPr>
        <w:t>ПЛАН</w:t>
      </w:r>
    </w:p>
    <w:p w:rsidR="00F92FE0" w:rsidRPr="006D3052" w:rsidRDefault="00F92FE0" w:rsidP="00F92FE0">
      <w:pPr>
        <w:pStyle w:val="a3"/>
        <w:ind w:firstLine="0"/>
        <w:jc w:val="center"/>
        <w:rPr>
          <w:szCs w:val="28"/>
        </w:rPr>
      </w:pPr>
      <w:r>
        <w:rPr>
          <w:szCs w:val="28"/>
        </w:rPr>
        <w:t>проведения занятия по учебной программе обучающих курсов</w:t>
      </w:r>
      <w:r w:rsidRPr="006D3052">
        <w:rPr>
          <w:szCs w:val="28"/>
        </w:rPr>
        <w:t xml:space="preserve"> «</w:t>
      </w:r>
      <w:r>
        <w:rPr>
          <w:szCs w:val="28"/>
        </w:rPr>
        <w:t>Защита от чрезвычайных ситуаций</w:t>
      </w:r>
      <w:r w:rsidRPr="006D3052">
        <w:rPr>
          <w:szCs w:val="28"/>
        </w:rPr>
        <w:t>»</w:t>
      </w:r>
    </w:p>
    <w:p w:rsidR="00D946C9" w:rsidRPr="006D3052" w:rsidRDefault="00D946C9" w:rsidP="000E46DF">
      <w:pPr>
        <w:pStyle w:val="a3"/>
        <w:ind w:left="0" w:firstLine="0"/>
        <w:rPr>
          <w:szCs w:val="28"/>
        </w:rPr>
      </w:pPr>
    </w:p>
    <w:p w:rsidR="00D946C9" w:rsidRPr="00786B92" w:rsidRDefault="00D946C9" w:rsidP="00D946C9">
      <w:pPr>
        <w:pStyle w:val="a3"/>
        <w:ind w:left="0" w:firstLine="0"/>
        <w:rPr>
          <w:szCs w:val="28"/>
        </w:rPr>
      </w:pPr>
      <w:r w:rsidRPr="006D3052">
        <w:rPr>
          <w:b/>
          <w:i/>
          <w:szCs w:val="28"/>
        </w:rPr>
        <w:t>Категория обучаемых</w:t>
      </w:r>
      <w:r w:rsidR="00183E18">
        <w:rPr>
          <w:szCs w:val="28"/>
        </w:rPr>
        <w:t xml:space="preserve"> – </w:t>
      </w:r>
      <w:r w:rsidR="0080562A">
        <w:rPr>
          <w:szCs w:val="28"/>
        </w:rPr>
        <w:t xml:space="preserve">«Должностные лица организаций, ответственные за организацию и проведение обучения работников, не входящих в состав </w:t>
      </w:r>
      <w:r w:rsidR="0080562A" w:rsidRPr="00786B92">
        <w:rPr>
          <w:szCs w:val="28"/>
        </w:rPr>
        <w:t>управления и сил ГСЧС и ГО».</w:t>
      </w:r>
      <w:r w:rsidR="00183E18" w:rsidRPr="00786B92">
        <w:rPr>
          <w:szCs w:val="28"/>
        </w:rPr>
        <w:t xml:space="preserve"> </w:t>
      </w:r>
    </w:p>
    <w:p w:rsidR="00D946C9" w:rsidRPr="00786B92" w:rsidRDefault="005C2CD6" w:rsidP="00D946C9">
      <w:pPr>
        <w:pStyle w:val="a3"/>
        <w:ind w:left="0" w:firstLine="0"/>
        <w:rPr>
          <w:bCs/>
          <w:szCs w:val="28"/>
        </w:rPr>
      </w:pPr>
      <w:r w:rsidRPr="00786B92">
        <w:rPr>
          <w:b/>
          <w:i/>
          <w:szCs w:val="28"/>
        </w:rPr>
        <w:t xml:space="preserve">Тема: </w:t>
      </w:r>
      <w:r w:rsidR="00D946C9" w:rsidRPr="00786B92">
        <w:rPr>
          <w:szCs w:val="28"/>
        </w:rPr>
        <w:t>«</w:t>
      </w:r>
      <w:r w:rsidRPr="00786B92">
        <w:rPr>
          <w:bCs/>
          <w:szCs w:val="28"/>
        </w:rPr>
        <w:t>Организация и проведение обучения, разработка необходимой документации</w:t>
      </w:r>
      <w:r w:rsidR="00786B92" w:rsidRPr="00786B92">
        <w:rPr>
          <w:bCs/>
          <w:szCs w:val="28"/>
        </w:rPr>
        <w:t>. Перспективное планирование обучения работников организаций в учреждениях образования (учреждениях) МЧС</w:t>
      </w:r>
      <w:r w:rsidRPr="00786B92">
        <w:rPr>
          <w:bCs/>
          <w:szCs w:val="28"/>
        </w:rPr>
        <w:t>».</w:t>
      </w:r>
      <w:r w:rsidRPr="00786B92">
        <w:rPr>
          <w:bCs/>
          <w:szCs w:val="28"/>
        </w:rPr>
        <w:br/>
        <w:t xml:space="preserve"> </w:t>
      </w:r>
      <w:r w:rsidR="00D946C9" w:rsidRPr="00786B92">
        <w:rPr>
          <w:b/>
          <w:i/>
          <w:szCs w:val="28"/>
        </w:rPr>
        <w:t xml:space="preserve">Занятие </w:t>
      </w:r>
      <w:r w:rsidR="00D946C9" w:rsidRPr="00786B92">
        <w:rPr>
          <w:szCs w:val="28"/>
        </w:rPr>
        <w:t>– лекционное</w:t>
      </w:r>
      <w:r w:rsidR="00370ACE">
        <w:rPr>
          <w:szCs w:val="28"/>
        </w:rPr>
        <w:t>.</w:t>
      </w:r>
    </w:p>
    <w:p w:rsidR="00D946C9" w:rsidRDefault="00D946C9" w:rsidP="00D946C9">
      <w:pPr>
        <w:pStyle w:val="a3"/>
        <w:ind w:left="0" w:firstLine="0"/>
        <w:rPr>
          <w:b/>
          <w:i/>
          <w:szCs w:val="28"/>
        </w:rPr>
      </w:pPr>
      <w:r w:rsidRPr="006D3052">
        <w:rPr>
          <w:b/>
          <w:i/>
          <w:szCs w:val="28"/>
        </w:rPr>
        <w:t>Учебные цели:</w:t>
      </w:r>
    </w:p>
    <w:p w:rsidR="0030635B" w:rsidRPr="003F240F" w:rsidRDefault="0011290E" w:rsidP="003F240F">
      <w:pPr>
        <w:pStyle w:val="a5"/>
        <w:numPr>
          <w:ilvl w:val="0"/>
          <w:numId w:val="11"/>
        </w:numPr>
        <w:shd w:val="clear" w:color="auto" w:fill="FFFFFF"/>
        <w:tabs>
          <w:tab w:val="left" w:pos="542"/>
        </w:tabs>
        <w:spacing w:line="346" w:lineRule="exact"/>
        <w:jc w:val="both"/>
        <w:rPr>
          <w:color w:val="000000"/>
          <w:spacing w:val="-1"/>
          <w:sz w:val="28"/>
          <w:szCs w:val="28"/>
        </w:rPr>
      </w:pPr>
      <w:r>
        <w:rPr>
          <w:color w:val="000000"/>
          <w:spacing w:val="-1"/>
          <w:sz w:val="28"/>
          <w:szCs w:val="28"/>
        </w:rPr>
        <w:t>Ознакомить</w:t>
      </w:r>
      <w:r w:rsidR="0020343B">
        <w:rPr>
          <w:color w:val="000000"/>
          <w:spacing w:val="-1"/>
          <w:sz w:val="28"/>
          <w:szCs w:val="28"/>
        </w:rPr>
        <w:t xml:space="preserve"> </w:t>
      </w:r>
      <w:r w:rsidR="0053488B">
        <w:rPr>
          <w:color w:val="000000"/>
          <w:spacing w:val="-1"/>
          <w:sz w:val="28"/>
          <w:szCs w:val="28"/>
        </w:rPr>
        <w:t>обучаемы</w:t>
      </w:r>
      <w:r>
        <w:rPr>
          <w:color w:val="000000"/>
          <w:spacing w:val="-1"/>
          <w:sz w:val="28"/>
          <w:szCs w:val="28"/>
        </w:rPr>
        <w:t>х</w:t>
      </w:r>
      <w:r w:rsidR="003F240F">
        <w:rPr>
          <w:color w:val="000000"/>
          <w:spacing w:val="-1"/>
          <w:sz w:val="28"/>
          <w:szCs w:val="28"/>
        </w:rPr>
        <w:t xml:space="preserve"> </w:t>
      </w:r>
      <w:r>
        <w:rPr>
          <w:color w:val="000000"/>
          <w:spacing w:val="-1"/>
          <w:sz w:val="28"/>
          <w:szCs w:val="28"/>
        </w:rPr>
        <w:t>с</w:t>
      </w:r>
      <w:r w:rsidR="00FE6FD0" w:rsidRPr="003F240F">
        <w:rPr>
          <w:color w:val="000000"/>
          <w:spacing w:val="-1"/>
          <w:sz w:val="28"/>
          <w:szCs w:val="28"/>
        </w:rPr>
        <w:t xml:space="preserve"> систем</w:t>
      </w:r>
      <w:r>
        <w:rPr>
          <w:color w:val="000000"/>
          <w:spacing w:val="-1"/>
          <w:sz w:val="28"/>
          <w:szCs w:val="28"/>
        </w:rPr>
        <w:t>ой</w:t>
      </w:r>
      <w:r w:rsidR="00FE6FD0" w:rsidRPr="003F240F">
        <w:rPr>
          <w:color w:val="000000"/>
          <w:spacing w:val="-1"/>
          <w:sz w:val="28"/>
          <w:szCs w:val="28"/>
        </w:rPr>
        <w:t xml:space="preserve"> обучения в области защиты от </w:t>
      </w:r>
      <w:r w:rsidR="00CA23C5">
        <w:rPr>
          <w:color w:val="000000"/>
          <w:spacing w:val="-1"/>
          <w:sz w:val="28"/>
          <w:szCs w:val="28"/>
        </w:rPr>
        <w:t>ЧС</w:t>
      </w:r>
      <w:r w:rsidR="00152E81">
        <w:rPr>
          <w:color w:val="000000"/>
          <w:spacing w:val="-1"/>
          <w:sz w:val="28"/>
          <w:szCs w:val="28"/>
        </w:rPr>
        <w:t>, с требованиями к проведению занятий</w:t>
      </w:r>
      <w:r w:rsidR="00CA23C5">
        <w:rPr>
          <w:color w:val="000000"/>
          <w:spacing w:val="-1"/>
          <w:sz w:val="28"/>
          <w:szCs w:val="28"/>
        </w:rPr>
        <w:t xml:space="preserve"> по месту работы</w:t>
      </w:r>
      <w:r w:rsidR="00874FF5" w:rsidRPr="003F240F">
        <w:rPr>
          <w:color w:val="000000"/>
          <w:spacing w:val="-1"/>
          <w:sz w:val="28"/>
          <w:szCs w:val="28"/>
        </w:rPr>
        <w:t>.</w:t>
      </w:r>
    </w:p>
    <w:p w:rsidR="0030635B" w:rsidRPr="003F240F" w:rsidRDefault="0053488B" w:rsidP="0053488B">
      <w:pPr>
        <w:pStyle w:val="a5"/>
        <w:numPr>
          <w:ilvl w:val="0"/>
          <w:numId w:val="11"/>
        </w:numPr>
        <w:shd w:val="clear" w:color="auto" w:fill="FFFFFF"/>
        <w:tabs>
          <w:tab w:val="left" w:pos="542"/>
        </w:tabs>
        <w:spacing w:line="346" w:lineRule="exact"/>
        <w:jc w:val="both"/>
        <w:rPr>
          <w:color w:val="000000"/>
          <w:spacing w:val="-1"/>
          <w:sz w:val="28"/>
          <w:szCs w:val="28"/>
        </w:rPr>
      </w:pPr>
      <w:r w:rsidRPr="0053488B">
        <w:rPr>
          <w:color w:val="000000"/>
          <w:spacing w:val="-1"/>
          <w:sz w:val="28"/>
          <w:szCs w:val="28"/>
        </w:rPr>
        <w:t xml:space="preserve">Дать </w:t>
      </w:r>
      <w:r w:rsidR="005204A4" w:rsidRPr="0053488B">
        <w:rPr>
          <w:color w:val="000000"/>
          <w:spacing w:val="-1"/>
          <w:sz w:val="28"/>
          <w:szCs w:val="28"/>
        </w:rPr>
        <w:t>обучаемым</w:t>
      </w:r>
      <w:r w:rsidR="005204A4">
        <w:rPr>
          <w:color w:val="000000"/>
          <w:spacing w:val="-1"/>
          <w:sz w:val="28"/>
          <w:szCs w:val="28"/>
        </w:rPr>
        <w:t xml:space="preserve"> </w:t>
      </w:r>
      <w:r w:rsidR="003F240F">
        <w:rPr>
          <w:color w:val="000000"/>
          <w:spacing w:val="-1"/>
          <w:sz w:val="28"/>
          <w:szCs w:val="28"/>
        </w:rPr>
        <w:t>п</w:t>
      </w:r>
      <w:r w:rsidR="00FE6FD0" w:rsidRPr="003F240F">
        <w:rPr>
          <w:color w:val="000000"/>
          <w:spacing w:val="-1"/>
          <w:sz w:val="28"/>
          <w:szCs w:val="28"/>
        </w:rPr>
        <w:t>редставление о</w:t>
      </w:r>
      <w:r w:rsidR="00874FF5" w:rsidRPr="003F240F">
        <w:rPr>
          <w:color w:val="000000"/>
          <w:spacing w:val="-1"/>
          <w:sz w:val="28"/>
          <w:szCs w:val="28"/>
        </w:rPr>
        <w:t xml:space="preserve"> периодичности обучения</w:t>
      </w:r>
      <w:r w:rsidR="00152E81">
        <w:rPr>
          <w:color w:val="000000"/>
          <w:spacing w:val="-1"/>
          <w:sz w:val="28"/>
          <w:szCs w:val="28"/>
        </w:rPr>
        <w:t xml:space="preserve"> различных категорий обучаемых</w:t>
      </w:r>
      <w:r w:rsidR="00874FF5" w:rsidRPr="003F240F">
        <w:rPr>
          <w:color w:val="000000"/>
          <w:spacing w:val="-1"/>
          <w:sz w:val="28"/>
          <w:szCs w:val="28"/>
        </w:rPr>
        <w:t>.</w:t>
      </w:r>
    </w:p>
    <w:p w:rsidR="00FE6FD0" w:rsidRPr="003F240F" w:rsidRDefault="005204A4" w:rsidP="003F240F">
      <w:pPr>
        <w:pStyle w:val="a5"/>
        <w:numPr>
          <w:ilvl w:val="0"/>
          <w:numId w:val="11"/>
        </w:numPr>
        <w:shd w:val="clear" w:color="auto" w:fill="FFFFFF"/>
        <w:tabs>
          <w:tab w:val="left" w:pos="542"/>
        </w:tabs>
        <w:spacing w:line="346" w:lineRule="exact"/>
        <w:jc w:val="both"/>
        <w:rPr>
          <w:color w:val="000000"/>
          <w:spacing w:val="-1"/>
          <w:sz w:val="28"/>
          <w:szCs w:val="28"/>
        </w:rPr>
      </w:pPr>
      <w:r>
        <w:rPr>
          <w:color w:val="000000"/>
          <w:spacing w:val="-1"/>
          <w:sz w:val="28"/>
          <w:szCs w:val="28"/>
        </w:rPr>
        <w:t xml:space="preserve">Ознакомить обучаемых с </w:t>
      </w:r>
      <w:r w:rsidR="003F240F">
        <w:rPr>
          <w:color w:val="000000"/>
          <w:spacing w:val="-1"/>
          <w:sz w:val="28"/>
          <w:szCs w:val="28"/>
        </w:rPr>
        <w:t>п</w:t>
      </w:r>
      <w:r w:rsidR="00FE6FD0" w:rsidRPr="003F240F">
        <w:rPr>
          <w:color w:val="000000"/>
          <w:spacing w:val="-1"/>
          <w:sz w:val="28"/>
          <w:szCs w:val="28"/>
        </w:rPr>
        <w:t>орядк</w:t>
      </w:r>
      <w:r>
        <w:rPr>
          <w:color w:val="000000"/>
          <w:spacing w:val="-1"/>
          <w:sz w:val="28"/>
          <w:szCs w:val="28"/>
        </w:rPr>
        <w:t>ом</w:t>
      </w:r>
      <w:r w:rsidR="00FE6FD0" w:rsidRPr="003F240F">
        <w:rPr>
          <w:color w:val="000000"/>
          <w:spacing w:val="-1"/>
          <w:sz w:val="28"/>
          <w:szCs w:val="28"/>
        </w:rPr>
        <w:t xml:space="preserve"> разработки у</w:t>
      </w:r>
      <w:r w:rsidR="003F240F">
        <w:rPr>
          <w:color w:val="000000"/>
          <w:spacing w:val="-1"/>
          <w:sz w:val="28"/>
          <w:szCs w:val="28"/>
        </w:rPr>
        <w:t>четно-планирующей документации</w:t>
      </w:r>
      <w:r w:rsidR="00FE6FD0" w:rsidRPr="003F240F">
        <w:rPr>
          <w:color w:val="000000"/>
          <w:spacing w:val="-1"/>
          <w:sz w:val="28"/>
          <w:szCs w:val="28"/>
        </w:rPr>
        <w:t>.</w:t>
      </w:r>
    </w:p>
    <w:p w:rsidR="00D946C9" w:rsidRPr="00762495" w:rsidRDefault="00D946C9" w:rsidP="00FE6FD0">
      <w:pPr>
        <w:shd w:val="clear" w:color="auto" w:fill="FFFFFF"/>
        <w:tabs>
          <w:tab w:val="left" w:pos="542"/>
        </w:tabs>
        <w:spacing w:line="346" w:lineRule="exact"/>
        <w:jc w:val="both"/>
        <w:rPr>
          <w:sz w:val="28"/>
          <w:szCs w:val="28"/>
        </w:rPr>
      </w:pPr>
      <w:r w:rsidRPr="00762495">
        <w:rPr>
          <w:b/>
          <w:i/>
          <w:sz w:val="28"/>
          <w:szCs w:val="28"/>
        </w:rPr>
        <w:t>Время проведения</w:t>
      </w:r>
      <w:r w:rsidRPr="00762495">
        <w:rPr>
          <w:sz w:val="28"/>
          <w:szCs w:val="28"/>
        </w:rPr>
        <w:t xml:space="preserve"> – </w:t>
      </w:r>
      <w:r w:rsidR="005C2CD6" w:rsidRPr="00762495">
        <w:rPr>
          <w:sz w:val="28"/>
          <w:szCs w:val="28"/>
        </w:rPr>
        <w:t>2</w:t>
      </w:r>
      <w:r w:rsidR="00183E18" w:rsidRPr="00762495">
        <w:rPr>
          <w:sz w:val="28"/>
          <w:szCs w:val="28"/>
        </w:rPr>
        <w:t xml:space="preserve"> час</w:t>
      </w:r>
      <w:r w:rsidR="001E5024">
        <w:rPr>
          <w:sz w:val="28"/>
          <w:szCs w:val="28"/>
        </w:rPr>
        <w:t>а</w:t>
      </w:r>
      <w:r w:rsidRPr="00762495">
        <w:rPr>
          <w:sz w:val="28"/>
          <w:szCs w:val="28"/>
        </w:rPr>
        <w:t xml:space="preserve"> (</w:t>
      </w:r>
      <w:r w:rsidR="005C2CD6" w:rsidRPr="00762495">
        <w:rPr>
          <w:sz w:val="28"/>
          <w:szCs w:val="28"/>
        </w:rPr>
        <w:t>8</w:t>
      </w:r>
      <w:r w:rsidR="00183E18" w:rsidRPr="00762495">
        <w:rPr>
          <w:sz w:val="28"/>
          <w:szCs w:val="28"/>
        </w:rPr>
        <w:t>0</w:t>
      </w:r>
      <w:r w:rsidR="004C76B4" w:rsidRPr="00762495">
        <w:rPr>
          <w:sz w:val="28"/>
          <w:szCs w:val="28"/>
        </w:rPr>
        <w:t xml:space="preserve"> мину</w:t>
      </w:r>
      <w:r w:rsidR="00762495">
        <w:rPr>
          <w:sz w:val="28"/>
          <w:szCs w:val="28"/>
        </w:rPr>
        <w:t>т)</w:t>
      </w:r>
      <w:r w:rsidR="00D12184">
        <w:rPr>
          <w:sz w:val="28"/>
          <w:szCs w:val="28"/>
        </w:rPr>
        <w:t>.</w:t>
      </w:r>
    </w:p>
    <w:p w:rsidR="00D946C9" w:rsidRPr="006D3052" w:rsidRDefault="00D946C9" w:rsidP="00D946C9">
      <w:pPr>
        <w:pStyle w:val="a3"/>
        <w:ind w:left="0" w:firstLine="0"/>
        <w:rPr>
          <w:szCs w:val="28"/>
        </w:rPr>
      </w:pPr>
      <w:r w:rsidRPr="006D3052">
        <w:rPr>
          <w:b/>
          <w:i/>
          <w:szCs w:val="28"/>
        </w:rPr>
        <w:t>Место проведения</w:t>
      </w:r>
      <w:r w:rsidRPr="006D3052">
        <w:rPr>
          <w:szCs w:val="28"/>
        </w:rPr>
        <w:t xml:space="preserve"> – </w:t>
      </w:r>
      <w:r w:rsidR="00183E18">
        <w:rPr>
          <w:szCs w:val="28"/>
        </w:rPr>
        <w:t xml:space="preserve">учебная </w:t>
      </w:r>
      <w:r w:rsidR="00D12184">
        <w:rPr>
          <w:szCs w:val="28"/>
        </w:rPr>
        <w:t>аудитория.</w:t>
      </w:r>
    </w:p>
    <w:p w:rsidR="00206839" w:rsidRPr="006D3052" w:rsidRDefault="00D946C9" w:rsidP="00D946C9">
      <w:pPr>
        <w:pStyle w:val="a3"/>
        <w:ind w:left="0" w:firstLine="0"/>
        <w:rPr>
          <w:szCs w:val="28"/>
        </w:rPr>
      </w:pPr>
      <w:r w:rsidRPr="006D3052">
        <w:rPr>
          <w:b/>
          <w:i/>
          <w:szCs w:val="28"/>
        </w:rPr>
        <w:t>Материально-техническое обеспечение:</w:t>
      </w:r>
      <w:r w:rsidRPr="006D3052">
        <w:rPr>
          <w:szCs w:val="28"/>
        </w:rPr>
        <w:t xml:space="preserve"> доска, презентационное оборудование</w:t>
      </w:r>
      <w:r w:rsidR="00D12184">
        <w:rPr>
          <w:szCs w:val="28"/>
        </w:rPr>
        <w:t>.</w:t>
      </w:r>
    </w:p>
    <w:p w:rsidR="00D946C9" w:rsidRDefault="00D946C9" w:rsidP="00D946C9">
      <w:pPr>
        <w:shd w:val="clear" w:color="auto" w:fill="FFFFFF"/>
        <w:jc w:val="center"/>
        <w:rPr>
          <w:b/>
          <w:bCs/>
          <w:color w:val="000000"/>
          <w:spacing w:val="-1"/>
          <w:sz w:val="28"/>
          <w:szCs w:val="28"/>
        </w:rPr>
      </w:pPr>
      <w:r w:rsidRPr="006D3052">
        <w:rPr>
          <w:b/>
          <w:bCs/>
          <w:color w:val="000000"/>
          <w:spacing w:val="-1"/>
          <w:sz w:val="28"/>
          <w:szCs w:val="28"/>
        </w:rPr>
        <w:t>Ход занятия</w:t>
      </w:r>
    </w:p>
    <w:p w:rsidR="00D946C9" w:rsidRPr="006D3052" w:rsidRDefault="00D946C9" w:rsidP="00D946C9">
      <w:pPr>
        <w:shd w:val="clear" w:color="auto" w:fill="FFFFFF"/>
        <w:jc w:val="center"/>
        <w:rPr>
          <w:b/>
          <w:bCs/>
          <w:color w:val="000000"/>
          <w:spacing w:val="-1"/>
          <w:sz w:val="28"/>
          <w:szCs w:val="28"/>
        </w:rPr>
      </w:pPr>
    </w:p>
    <w:tbl>
      <w:tblPr>
        <w:tblW w:w="946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48"/>
        <w:gridCol w:w="4989"/>
        <w:gridCol w:w="992"/>
        <w:gridCol w:w="2835"/>
      </w:tblGrid>
      <w:tr w:rsidR="00D946C9" w:rsidRPr="003A58C0" w:rsidTr="00D1381E">
        <w:trPr>
          <w:jc w:val="center"/>
        </w:trPr>
        <w:tc>
          <w:tcPr>
            <w:tcW w:w="648" w:type="dxa"/>
            <w:tcBorders>
              <w:top w:val="single" w:sz="4" w:space="0" w:color="auto"/>
              <w:left w:val="single" w:sz="4" w:space="0" w:color="auto"/>
              <w:bottom w:val="single" w:sz="4" w:space="0" w:color="auto"/>
              <w:right w:val="single" w:sz="4" w:space="0" w:color="auto"/>
            </w:tcBorders>
          </w:tcPr>
          <w:p w:rsidR="00D946C9" w:rsidRPr="003A58C0" w:rsidRDefault="00D946C9" w:rsidP="00EE1982">
            <w:pPr>
              <w:pStyle w:val="a3"/>
              <w:ind w:left="0" w:firstLine="0"/>
              <w:jc w:val="center"/>
              <w:rPr>
                <w:bCs/>
                <w:sz w:val="24"/>
                <w:szCs w:val="24"/>
              </w:rPr>
            </w:pPr>
            <w:r w:rsidRPr="003A58C0">
              <w:rPr>
                <w:sz w:val="24"/>
                <w:szCs w:val="24"/>
              </w:rPr>
              <w:t>№ п/п</w:t>
            </w:r>
          </w:p>
        </w:tc>
        <w:tc>
          <w:tcPr>
            <w:tcW w:w="4989" w:type="dxa"/>
            <w:tcBorders>
              <w:top w:val="single" w:sz="4" w:space="0" w:color="auto"/>
              <w:left w:val="single" w:sz="4" w:space="0" w:color="auto"/>
              <w:bottom w:val="single" w:sz="4" w:space="0" w:color="auto"/>
              <w:right w:val="single" w:sz="4" w:space="0" w:color="auto"/>
            </w:tcBorders>
          </w:tcPr>
          <w:p w:rsidR="00D946C9" w:rsidRPr="003A58C0" w:rsidRDefault="00D946C9" w:rsidP="00EE1982">
            <w:pPr>
              <w:pStyle w:val="a3"/>
              <w:ind w:left="0" w:firstLine="0"/>
              <w:jc w:val="center"/>
              <w:rPr>
                <w:sz w:val="24"/>
                <w:szCs w:val="24"/>
              </w:rPr>
            </w:pPr>
            <w:r w:rsidRPr="003A58C0">
              <w:rPr>
                <w:sz w:val="24"/>
                <w:szCs w:val="24"/>
              </w:rPr>
              <w:t xml:space="preserve">Учебные вопросы и их краткое </w:t>
            </w:r>
          </w:p>
          <w:p w:rsidR="00D946C9" w:rsidRPr="003A58C0" w:rsidRDefault="00D946C9" w:rsidP="00EE1982">
            <w:pPr>
              <w:pStyle w:val="a3"/>
              <w:ind w:left="0" w:firstLine="0"/>
              <w:jc w:val="center"/>
              <w:rPr>
                <w:bCs/>
                <w:sz w:val="24"/>
                <w:szCs w:val="24"/>
              </w:rPr>
            </w:pPr>
            <w:r w:rsidRPr="003A58C0">
              <w:rPr>
                <w:sz w:val="24"/>
                <w:szCs w:val="24"/>
              </w:rPr>
              <w:t>содержание</w:t>
            </w:r>
          </w:p>
        </w:tc>
        <w:tc>
          <w:tcPr>
            <w:tcW w:w="992" w:type="dxa"/>
            <w:tcBorders>
              <w:top w:val="single" w:sz="4" w:space="0" w:color="auto"/>
              <w:left w:val="single" w:sz="4" w:space="0" w:color="auto"/>
              <w:bottom w:val="single" w:sz="4" w:space="0" w:color="auto"/>
              <w:right w:val="single" w:sz="4" w:space="0" w:color="auto"/>
            </w:tcBorders>
          </w:tcPr>
          <w:p w:rsidR="00D946C9" w:rsidRPr="003A58C0" w:rsidRDefault="00D946C9" w:rsidP="00EE1982">
            <w:pPr>
              <w:pStyle w:val="a3"/>
              <w:ind w:left="0" w:right="-67" w:firstLine="0"/>
              <w:jc w:val="center"/>
              <w:rPr>
                <w:bCs/>
                <w:sz w:val="24"/>
                <w:szCs w:val="24"/>
              </w:rPr>
            </w:pPr>
            <w:r w:rsidRPr="003A58C0">
              <w:rPr>
                <w:sz w:val="24"/>
                <w:szCs w:val="24"/>
              </w:rPr>
              <w:t>Время, мин</w:t>
            </w:r>
          </w:p>
        </w:tc>
        <w:tc>
          <w:tcPr>
            <w:tcW w:w="2835" w:type="dxa"/>
            <w:tcBorders>
              <w:top w:val="single" w:sz="4" w:space="0" w:color="auto"/>
              <w:left w:val="single" w:sz="4" w:space="0" w:color="auto"/>
              <w:bottom w:val="single" w:sz="4" w:space="0" w:color="auto"/>
              <w:right w:val="single" w:sz="4" w:space="0" w:color="auto"/>
            </w:tcBorders>
          </w:tcPr>
          <w:p w:rsidR="00D946C9" w:rsidRPr="003A58C0" w:rsidRDefault="00D946C9" w:rsidP="00EE1982">
            <w:pPr>
              <w:pStyle w:val="a3"/>
              <w:ind w:left="0" w:firstLine="0"/>
              <w:jc w:val="center"/>
              <w:rPr>
                <w:sz w:val="24"/>
                <w:szCs w:val="24"/>
              </w:rPr>
            </w:pPr>
            <w:r w:rsidRPr="003A58C0">
              <w:rPr>
                <w:sz w:val="24"/>
                <w:szCs w:val="24"/>
              </w:rPr>
              <w:t xml:space="preserve">Методические </w:t>
            </w:r>
          </w:p>
          <w:p w:rsidR="00D946C9" w:rsidRPr="003A58C0" w:rsidRDefault="00D946C9" w:rsidP="00EE1982">
            <w:pPr>
              <w:pStyle w:val="a3"/>
              <w:ind w:left="0" w:firstLine="0"/>
              <w:jc w:val="center"/>
              <w:rPr>
                <w:bCs/>
                <w:sz w:val="24"/>
                <w:szCs w:val="24"/>
              </w:rPr>
            </w:pPr>
            <w:r w:rsidRPr="003A58C0">
              <w:rPr>
                <w:sz w:val="24"/>
                <w:szCs w:val="24"/>
              </w:rPr>
              <w:t>указания</w:t>
            </w:r>
          </w:p>
        </w:tc>
      </w:tr>
      <w:tr w:rsidR="00D946C9" w:rsidRPr="003A58C0" w:rsidTr="00D1381E">
        <w:trPr>
          <w:trHeight w:val="1158"/>
          <w:jc w:val="center"/>
        </w:trPr>
        <w:tc>
          <w:tcPr>
            <w:tcW w:w="648" w:type="dxa"/>
            <w:tcBorders>
              <w:top w:val="single" w:sz="4" w:space="0" w:color="auto"/>
              <w:left w:val="single" w:sz="4" w:space="0" w:color="auto"/>
              <w:bottom w:val="single" w:sz="4" w:space="0" w:color="auto"/>
              <w:right w:val="single" w:sz="4" w:space="0" w:color="auto"/>
            </w:tcBorders>
            <w:vAlign w:val="center"/>
          </w:tcPr>
          <w:p w:rsidR="00D946C9" w:rsidRPr="003A58C0" w:rsidRDefault="00D946C9" w:rsidP="00D1381E">
            <w:pPr>
              <w:pStyle w:val="a3"/>
              <w:ind w:left="0" w:firstLine="0"/>
              <w:jc w:val="center"/>
              <w:rPr>
                <w:bCs/>
                <w:sz w:val="24"/>
                <w:szCs w:val="24"/>
              </w:rPr>
            </w:pPr>
            <w:r w:rsidRPr="003A58C0">
              <w:rPr>
                <w:bCs/>
                <w:sz w:val="24"/>
                <w:szCs w:val="24"/>
              </w:rPr>
              <w:t>1.</w:t>
            </w:r>
          </w:p>
        </w:tc>
        <w:tc>
          <w:tcPr>
            <w:tcW w:w="4989" w:type="dxa"/>
            <w:tcBorders>
              <w:top w:val="single" w:sz="4" w:space="0" w:color="auto"/>
              <w:left w:val="single" w:sz="4" w:space="0" w:color="auto"/>
              <w:bottom w:val="single" w:sz="4" w:space="0" w:color="auto"/>
              <w:right w:val="single" w:sz="4" w:space="0" w:color="auto"/>
            </w:tcBorders>
            <w:vAlign w:val="center"/>
          </w:tcPr>
          <w:p w:rsidR="00D946C9" w:rsidRPr="003A58C0" w:rsidRDefault="00D946C9" w:rsidP="00EE1982">
            <w:pPr>
              <w:pStyle w:val="a3"/>
              <w:ind w:left="0" w:firstLine="0"/>
              <w:rPr>
                <w:b/>
                <w:bCs/>
                <w:sz w:val="24"/>
                <w:szCs w:val="24"/>
                <w:u w:val="single"/>
              </w:rPr>
            </w:pPr>
            <w:r w:rsidRPr="003A58C0">
              <w:rPr>
                <w:b/>
                <w:sz w:val="24"/>
                <w:szCs w:val="24"/>
                <w:u w:val="single"/>
              </w:rPr>
              <w:t>Вступительная часть</w:t>
            </w:r>
          </w:p>
          <w:p w:rsidR="00D946C9" w:rsidRPr="00013415" w:rsidRDefault="00013415" w:rsidP="00013415">
            <w:pPr>
              <w:pStyle w:val="a3"/>
              <w:ind w:left="0" w:firstLine="0"/>
              <w:jc w:val="left"/>
              <w:rPr>
                <w:sz w:val="24"/>
                <w:szCs w:val="24"/>
              </w:rPr>
            </w:pPr>
            <w:r w:rsidRPr="00013415">
              <w:rPr>
                <w:sz w:val="24"/>
                <w:szCs w:val="24"/>
              </w:rPr>
              <w:t>1. Проверка подготовленности обучаемых к занятию.</w:t>
            </w:r>
          </w:p>
          <w:p w:rsidR="00D946C9" w:rsidRPr="003A58C0" w:rsidRDefault="00013415" w:rsidP="00013415">
            <w:pPr>
              <w:pStyle w:val="a3"/>
              <w:ind w:left="0" w:firstLine="0"/>
              <w:jc w:val="left"/>
              <w:rPr>
                <w:sz w:val="24"/>
                <w:szCs w:val="24"/>
              </w:rPr>
            </w:pPr>
            <w:r w:rsidRPr="00013415">
              <w:rPr>
                <w:sz w:val="24"/>
                <w:szCs w:val="24"/>
              </w:rPr>
              <w:t>2.</w:t>
            </w:r>
            <w:r>
              <w:rPr>
                <w:sz w:val="24"/>
                <w:szCs w:val="24"/>
              </w:rPr>
              <w:t xml:space="preserve"> О</w:t>
            </w:r>
            <w:r w:rsidR="00D946C9" w:rsidRPr="003A58C0">
              <w:rPr>
                <w:sz w:val="24"/>
                <w:szCs w:val="24"/>
              </w:rPr>
              <w:t>бъявить тему и цель занятия</w:t>
            </w:r>
          </w:p>
        </w:tc>
        <w:tc>
          <w:tcPr>
            <w:tcW w:w="992" w:type="dxa"/>
            <w:tcBorders>
              <w:top w:val="single" w:sz="4" w:space="0" w:color="auto"/>
              <w:left w:val="single" w:sz="4" w:space="0" w:color="auto"/>
              <w:bottom w:val="single" w:sz="4" w:space="0" w:color="auto"/>
              <w:right w:val="single" w:sz="4" w:space="0" w:color="auto"/>
            </w:tcBorders>
            <w:vAlign w:val="center"/>
          </w:tcPr>
          <w:p w:rsidR="00D946C9" w:rsidRPr="003A58C0" w:rsidRDefault="003F240F" w:rsidP="00D1381E">
            <w:pPr>
              <w:pStyle w:val="a3"/>
              <w:ind w:left="0" w:firstLine="0"/>
              <w:jc w:val="center"/>
              <w:rPr>
                <w:bCs/>
                <w:sz w:val="24"/>
                <w:szCs w:val="24"/>
              </w:rPr>
            </w:pPr>
            <w:r>
              <w:rPr>
                <w:sz w:val="24"/>
                <w:szCs w:val="24"/>
              </w:rPr>
              <w:t>3</w:t>
            </w:r>
            <w:r w:rsidR="00D946C9" w:rsidRPr="003A58C0">
              <w:rPr>
                <w:sz w:val="24"/>
                <w:szCs w:val="24"/>
              </w:rPr>
              <w:t xml:space="preserve"> мин.</w:t>
            </w:r>
          </w:p>
        </w:tc>
        <w:tc>
          <w:tcPr>
            <w:tcW w:w="2835" w:type="dxa"/>
            <w:tcBorders>
              <w:top w:val="single" w:sz="4" w:space="0" w:color="auto"/>
              <w:left w:val="single" w:sz="4" w:space="0" w:color="auto"/>
              <w:bottom w:val="single" w:sz="4" w:space="0" w:color="auto"/>
              <w:right w:val="single" w:sz="4" w:space="0" w:color="auto"/>
            </w:tcBorders>
            <w:vAlign w:val="center"/>
          </w:tcPr>
          <w:p w:rsidR="00D946C9" w:rsidRPr="003A58C0" w:rsidRDefault="00D946C9" w:rsidP="002A336B">
            <w:pPr>
              <w:pStyle w:val="a3"/>
              <w:ind w:left="0" w:firstLine="0"/>
              <w:rPr>
                <w:bCs/>
                <w:sz w:val="24"/>
                <w:szCs w:val="24"/>
              </w:rPr>
            </w:pPr>
            <w:r w:rsidRPr="003A58C0">
              <w:rPr>
                <w:sz w:val="24"/>
                <w:szCs w:val="24"/>
              </w:rPr>
              <w:t xml:space="preserve"> Тему вывести на экра</w:t>
            </w:r>
            <w:r w:rsidR="00220FCF">
              <w:rPr>
                <w:sz w:val="24"/>
                <w:szCs w:val="24"/>
              </w:rPr>
              <w:t>н. Указать актуальность темы и дисциплины.</w:t>
            </w:r>
          </w:p>
        </w:tc>
      </w:tr>
      <w:tr w:rsidR="00D946C9" w:rsidRPr="003A58C0" w:rsidTr="00D1381E">
        <w:trPr>
          <w:trHeight w:val="418"/>
          <w:jc w:val="center"/>
        </w:trPr>
        <w:tc>
          <w:tcPr>
            <w:tcW w:w="648" w:type="dxa"/>
            <w:tcBorders>
              <w:top w:val="single" w:sz="4" w:space="0" w:color="auto"/>
              <w:left w:val="single" w:sz="4" w:space="0" w:color="auto"/>
              <w:bottom w:val="single" w:sz="4" w:space="0" w:color="auto"/>
              <w:right w:val="single" w:sz="4" w:space="0" w:color="auto"/>
            </w:tcBorders>
            <w:vAlign w:val="center"/>
          </w:tcPr>
          <w:p w:rsidR="00D946C9" w:rsidRPr="003A58C0" w:rsidRDefault="00D946C9" w:rsidP="001444FB">
            <w:pPr>
              <w:pStyle w:val="a3"/>
              <w:ind w:left="0" w:firstLine="0"/>
              <w:jc w:val="center"/>
              <w:rPr>
                <w:bCs/>
                <w:sz w:val="24"/>
                <w:szCs w:val="24"/>
              </w:rPr>
            </w:pPr>
            <w:r w:rsidRPr="003A58C0">
              <w:rPr>
                <w:bCs/>
                <w:sz w:val="24"/>
                <w:szCs w:val="24"/>
              </w:rPr>
              <w:t>2.</w:t>
            </w:r>
          </w:p>
        </w:tc>
        <w:tc>
          <w:tcPr>
            <w:tcW w:w="4989" w:type="dxa"/>
            <w:tcBorders>
              <w:top w:val="single" w:sz="4" w:space="0" w:color="auto"/>
              <w:left w:val="single" w:sz="4" w:space="0" w:color="auto"/>
              <w:bottom w:val="single" w:sz="4" w:space="0" w:color="auto"/>
              <w:right w:val="single" w:sz="4" w:space="0" w:color="auto"/>
            </w:tcBorders>
            <w:vAlign w:val="center"/>
          </w:tcPr>
          <w:p w:rsidR="00D946C9" w:rsidRPr="003A58C0" w:rsidRDefault="00D946C9" w:rsidP="00EE1982">
            <w:pPr>
              <w:pStyle w:val="a3"/>
              <w:ind w:left="0" w:firstLine="0"/>
              <w:rPr>
                <w:b/>
                <w:sz w:val="24"/>
                <w:szCs w:val="24"/>
                <w:u w:val="single"/>
              </w:rPr>
            </w:pPr>
            <w:r w:rsidRPr="003A58C0">
              <w:rPr>
                <w:b/>
                <w:sz w:val="24"/>
                <w:szCs w:val="24"/>
                <w:u w:val="single"/>
              </w:rPr>
              <w:t>Основная часть</w:t>
            </w:r>
          </w:p>
          <w:p w:rsidR="0030635B" w:rsidRPr="008C295C" w:rsidRDefault="00F32BE6" w:rsidP="00F32BE6">
            <w:pPr>
              <w:autoSpaceDE w:val="0"/>
              <w:autoSpaceDN w:val="0"/>
              <w:jc w:val="both"/>
              <w:rPr>
                <w:i/>
                <w:sz w:val="24"/>
                <w:szCs w:val="24"/>
              </w:rPr>
            </w:pPr>
            <w:r w:rsidRPr="00F32BE6">
              <w:rPr>
                <w:rFonts w:asciiTheme="minorHAnsi" w:eastAsiaTheme="minorEastAsia" w:hAnsi="Constantia" w:cstheme="minorBidi"/>
                <w:color w:val="000000" w:themeColor="text1"/>
                <w:kern w:val="24"/>
                <w:sz w:val="52"/>
                <w:szCs w:val="52"/>
              </w:rPr>
              <w:t xml:space="preserve"> </w:t>
            </w:r>
            <w:r w:rsidR="00F91328" w:rsidRPr="00F32BE6">
              <w:rPr>
                <w:sz w:val="24"/>
                <w:szCs w:val="24"/>
              </w:rPr>
              <w:t>1.</w:t>
            </w:r>
            <w:r w:rsidR="003F240F">
              <w:rPr>
                <w:sz w:val="24"/>
                <w:szCs w:val="24"/>
              </w:rPr>
              <w:t xml:space="preserve"> </w:t>
            </w:r>
            <w:r w:rsidR="00F91328" w:rsidRPr="00F32BE6">
              <w:rPr>
                <w:sz w:val="24"/>
                <w:szCs w:val="24"/>
              </w:rPr>
              <w:t>Создание системы обучения в организации. Определение учебных групп, времени, наз</w:t>
            </w:r>
            <w:r w:rsidR="003F240F">
              <w:rPr>
                <w:sz w:val="24"/>
                <w:szCs w:val="24"/>
              </w:rPr>
              <w:t>начение руководителей занятий.</w:t>
            </w:r>
            <w:r w:rsidR="008C295C">
              <w:rPr>
                <w:sz w:val="24"/>
                <w:szCs w:val="24"/>
              </w:rPr>
              <w:t xml:space="preserve"> </w:t>
            </w:r>
            <w:r w:rsidR="00084D5A">
              <w:rPr>
                <w:sz w:val="24"/>
                <w:szCs w:val="24"/>
              </w:rPr>
              <w:t xml:space="preserve">Требования к проведению занятий. </w:t>
            </w:r>
            <w:r w:rsidR="00AB7B53">
              <w:rPr>
                <w:i/>
                <w:sz w:val="24"/>
                <w:szCs w:val="24"/>
              </w:rPr>
              <w:t>3</w:t>
            </w:r>
            <w:r w:rsidR="00D12184">
              <w:rPr>
                <w:i/>
                <w:sz w:val="24"/>
                <w:szCs w:val="24"/>
              </w:rPr>
              <w:t>5</w:t>
            </w:r>
            <w:r w:rsidR="008C295C">
              <w:rPr>
                <w:i/>
                <w:sz w:val="24"/>
                <w:szCs w:val="24"/>
              </w:rPr>
              <w:t xml:space="preserve"> мин.</w:t>
            </w:r>
          </w:p>
          <w:p w:rsidR="0030635B" w:rsidRPr="00D12184" w:rsidRDefault="00013415" w:rsidP="00F32BE6">
            <w:pPr>
              <w:autoSpaceDE w:val="0"/>
              <w:autoSpaceDN w:val="0"/>
              <w:jc w:val="both"/>
              <w:rPr>
                <w:i/>
                <w:sz w:val="24"/>
                <w:szCs w:val="24"/>
              </w:rPr>
            </w:pPr>
            <w:r>
              <w:rPr>
                <w:sz w:val="24"/>
                <w:szCs w:val="24"/>
              </w:rPr>
              <w:t xml:space="preserve"> </w:t>
            </w:r>
            <w:r w:rsidR="00F32BE6">
              <w:rPr>
                <w:sz w:val="24"/>
                <w:szCs w:val="24"/>
              </w:rPr>
              <w:t xml:space="preserve">2. </w:t>
            </w:r>
            <w:r w:rsidR="00F91328" w:rsidRPr="00F32BE6">
              <w:rPr>
                <w:sz w:val="24"/>
                <w:szCs w:val="24"/>
              </w:rPr>
              <w:t>Периодичность обучения работников организаций в области з</w:t>
            </w:r>
            <w:r w:rsidR="003F240F">
              <w:rPr>
                <w:sz w:val="24"/>
                <w:szCs w:val="24"/>
              </w:rPr>
              <w:t>ащиты от чрезвычайных ситуаций.</w:t>
            </w:r>
            <w:r w:rsidR="00AB7B53">
              <w:rPr>
                <w:i/>
                <w:sz w:val="24"/>
                <w:szCs w:val="24"/>
              </w:rPr>
              <w:t xml:space="preserve"> 1</w:t>
            </w:r>
            <w:r w:rsidR="00D12184">
              <w:rPr>
                <w:i/>
                <w:sz w:val="24"/>
                <w:szCs w:val="24"/>
              </w:rPr>
              <w:t>5 мин.</w:t>
            </w:r>
          </w:p>
          <w:p w:rsidR="003F240F" w:rsidRDefault="003F240F" w:rsidP="00F32BE6">
            <w:pPr>
              <w:autoSpaceDE w:val="0"/>
              <w:autoSpaceDN w:val="0"/>
              <w:jc w:val="both"/>
              <w:rPr>
                <w:sz w:val="24"/>
                <w:szCs w:val="24"/>
              </w:rPr>
            </w:pPr>
          </w:p>
          <w:p w:rsidR="00B976D2" w:rsidRPr="00D12184" w:rsidRDefault="00F32BE6" w:rsidP="001444FB">
            <w:pPr>
              <w:autoSpaceDE w:val="0"/>
              <w:autoSpaceDN w:val="0"/>
              <w:jc w:val="both"/>
              <w:rPr>
                <w:i/>
                <w:sz w:val="24"/>
                <w:szCs w:val="24"/>
              </w:rPr>
            </w:pPr>
            <w:r>
              <w:rPr>
                <w:sz w:val="24"/>
                <w:szCs w:val="24"/>
              </w:rPr>
              <w:lastRenderedPageBreak/>
              <w:t>3.</w:t>
            </w:r>
            <w:r w:rsidR="00EB2393">
              <w:rPr>
                <w:rFonts w:asciiTheme="minorHAnsi" w:eastAsiaTheme="minorEastAsia" w:hAnsi="Constantia" w:cstheme="minorBidi"/>
                <w:color w:val="000000" w:themeColor="text1"/>
                <w:kern w:val="24"/>
                <w:sz w:val="56"/>
                <w:szCs w:val="56"/>
              </w:rPr>
              <w:t xml:space="preserve"> </w:t>
            </w:r>
            <w:r w:rsidRPr="00F32BE6">
              <w:rPr>
                <w:sz w:val="24"/>
                <w:szCs w:val="24"/>
              </w:rPr>
              <w:t>Документы по организации и проведению обучения. Порядок разработки и утверждения. Формализованные документы, правила заполнения и ведения.</w:t>
            </w:r>
            <w:r w:rsidR="001444FB">
              <w:t xml:space="preserve"> </w:t>
            </w:r>
            <w:r w:rsidR="001444FB" w:rsidRPr="001444FB">
              <w:rPr>
                <w:sz w:val="24"/>
                <w:szCs w:val="24"/>
              </w:rPr>
              <w:t xml:space="preserve">Порядок направления на обучение и учет обученных. </w:t>
            </w:r>
            <w:r w:rsidR="00D12184">
              <w:rPr>
                <w:sz w:val="24"/>
                <w:szCs w:val="24"/>
              </w:rPr>
              <w:t xml:space="preserve"> </w:t>
            </w:r>
            <w:r w:rsidR="00D12184">
              <w:rPr>
                <w:i/>
                <w:sz w:val="24"/>
                <w:szCs w:val="24"/>
              </w:rPr>
              <w:t>25 мин.</w:t>
            </w:r>
          </w:p>
        </w:tc>
        <w:tc>
          <w:tcPr>
            <w:tcW w:w="992" w:type="dxa"/>
            <w:tcBorders>
              <w:top w:val="single" w:sz="4" w:space="0" w:color="auto"/>
              <w:left w:val="single" w:sz="4" w:space="0" w:color="auto"/>
              <w:bottom w:val="single" w:sz="4" w:space="0" w:color="auto"/>
              <w:right w:val="single" w:sz="4" w:space="0" w:color="auto"/>
            </w:tcBorders>
            <w:vAlign w:val="center"/>
          </w:tcPr>
          <w:p w:rsidR="00D946C9" w:rsidRPr="003A58C0" w:rsidRDefault="00683124" w:rsidP="003F240F">
            <w:pPr>
              <w:pStyle w:val="a3"/>
              <w:ind w:left="0" w:firstLine="0"/>
              <w:jc w:val="center"/>
              <w:rPr>
                <w:sz w:val="24"/>
                <w:szCs w:val="24"/>
              </w:rPr>
            </w:pPr>
            <w:r>
              <w:rPr>
                <w:sz w:val="24"/>
                <w:szCs w:val="24"/>
              </w:rPr>
              <w:lastRenderedPageBreak/>
              <w:t>7</w:t>
            </w:r>
            <w:r w:rsidR="003F240F">
              <w:rPr>
                <w:sz w:val="24"/>
                <w:szCs w:val="24"/>
              </w:rPr>
              <w:t>5</w:t>
            </w:r>
            <w:r>
              <w:rPr>
                <w:sz w:val="24"/>
                <w:szCs w:val="24"/>
              </w:rPr>
              <w:t xml:space="preserve"> </w:t>
            </w:r>
            <w:r w:rsidR="00D946C9" w:rsidRPr="003A58C0">
              <w:rPr>
                <w:sz w:val="24"/>
                <w:szCs w:val="24"/>
              </w:rPr>
              <w:t>мин.</w:t>
            </w:r>
          </w:p>
        </w:tc>
        <w:tc>
          <w:tcPr>
            <w:tcW w:w="2835" w:type="dxa"/>
            <w:tcBorders>
              <w:top w:val="single" w:sz="4" w:space="0" w:color="auto"/>
              <w:left w:val="single" w:sz="4" w:space="0" w:color="auto"/>
              <w:bottom w:val="single" w:sz="4" w:space="0" w:color="auto"/>
              <w:right w:val="single" w:sz="4" w:space="0" w:color="auto"/>
            </w:tcBorders>
            <w:vAlign w:val="center"/>
          </w:tcPr>
          <w:p w:rsidR="00D946C9" w:rsidRDefault="00220FCF" w:rsidP="002A336B">
            <w:pPr>
              <w:pStyle w:val="a3"/>
              <w:ind w:left="0" w:firstLine="0"/>
              <w:jc w:val="left"/>
              <w:rPr>
                <w:sz w:val="24"/>
                <w:szCs w:val="24"/>
              </w:rPr>
            </w:pPr>
            <w:r>
              <w:rPr>
                <w:sz w:val="24"/>
                <w:szCs w:val="24"/>
              </w:rPr>
              <w:t>Довести материал</w:t>
            </w:r>
            <w:r w:rsidR="002A336B">
              <w:rPr>
                <w:sz w:val="24"/>
                <w:szCs w:val="24"/>
              </w:rPr>
              <w:t xml:space="preserve"> с приведением</w:t>
            </w:r>
            <w:r>
              <w:rPr>
                <w:sz w:val="24"/>
                <w:szCs w:val="24"/>
              </w:rPr>
              <w:t xml:space="preserve"> пример</w:t>
            </w:r>
            <w:r w:rsidR="002A336B">
              <w:rPr>
                <w:sz w:val="24"/>
                <w:szCs w:val="24"/>
              </w:rPr>
              <w:t>ов, касающих</w:t>
            </w:r>
            <w:r>
              <w:rPr>
                <w:sz w:val="24"/>
                <w:szCs w:val="24"/>
              </w:rPr>
              <w:t>ся</w:t>
            </w:r>
            <w:r w:rsidR="002A336B">
              <w:rPr>
                <w:sz w:val="24"/>
                <w:szCs w:val="24"/>
              </w:rPr>
              <w:t xml:space="preserve"> реальных ЧС, характерных для конкретного региона</w:t>
            </w:r>
            <w:r>
              <w:rPr>
                <w:sz w:val="24"/>
                <w:szCs w:val="24"/>
              </w:rPr>
              <w:t>.</w:t>
            </w:r>
          </w:p>
          <w:p w:rsidR="00D946C9" w:rsidRPr="003A58C0" w:rsidRDefault="00D946C9" w:rsidP="002A336B">
            <w:pPr>
              <w:pStyle w:val="a3"/>
              <w:ind w:left="0" w:firstLine="0"/>
              <w:jc w:val="left"/>
              <w:rPr>
                <w:sz w:val="24"/>
                <w:szCs w:val="24"/>
              </w:rPr>
            </w:pPr>
            <w:r>
              <w:rPr>
                <w:sz w:val="24"/>
                <w:szCs w:val="24"/>
              </w:rPr>
              <w:t>Ключевые моменты давать под запись.</w:t>
            </w:r>
          </w:p>
        </w:tc>
      </w:tr>
      <w:tr w:rsidR="00D946C9" w:rsidRPr="003A58C0" w:rsidTr="00D1381E">
        <w:trPr>
          <w:trHeight w:val="1461"/>
          <w:jc w:val="center"/>
        </w:trPr>
        <w:tc>
          <w:tcPr>
            <w:tcW w:w="648" w:type="dxa"/>
            <w:tcBorders>
              <w:top w:val="single" w:sz="4" w:space="0" w:color="auto"/>
              <w:left w:val="single" w:sz="4" w:space="0" w:color="auto"/>
              <w:bottom w:val="single" w:sz="4" w:space="0" w:color="auto"/>
              <w:right w:val="single" w:sz="4" w:space="0" w:color="auto"/>
            </w:tcBorders>
            <w:vAlign w:val="center"/>
          </w:tcPr>
          <w:p w:rsidR="00D946C9" w:rsidRPr="003A58C0" w:rsidRDefault="00D946C9" w:rsidP="00EE1982">
            <w:pPr>
              <w:pStyle w:val="a3"/>
              <w:ind w:left="0" w:firstLine="0"/>
              <w:jc w:val="center"/>
              <w:rPr>
                <w:bCs/>
                <w:sz w:val="24"/>
                <w:szCs w:val="24"/>
              </w:rPr>
            </w:pPr>
            <w:r w:rsidRPr="003A58C0">
              <w:rPr>
                <w:bCs/>
                <w:sz w:val="24"/>
                <w:szCs w:val="24"/>
              </w:rPr>
              <w:lastRenderedPageBreak/>
              <w:t>3.</w:t>
            </w:r>
          </w:p>
        </w:tc>
        <w:tc>
          <w:tcPr>
            <w:tcW w:w="4989" w:type="dxa"/>
            <w:tcBorders>
              <w:top w:val="single" w:sz="4" w:space="0" w:color="auto"/>
              <w:left w:val="single" w:sz="4" w:space="0" w:color="auto"/>
              <w:bottom w:val="single" w:sz="4" w:space="0" w:color="auto"/>
              <w:right w:val="single" w:sz="4" w:space="0" w:color="auto"/>
            </w:tcBorders>
            <w:vAlign w:val="center"/>
          </w:tcPr>
          <w:p w:rsidR="00D946C9" w:rsidRPr="003A58C0" w:rsidRDefault="00D946C9" w:rsidP="00762495">
            <w:pPr>
              <w:pStyle w:val="a3"/>
              <w:ind w:left="0" w:firstLine="0"/>
              <w:rPr>
                <w:b/>
                <w:sz w:val="24"/>
                <w:szCs w:val="24"/>
                <w:u w:val="single"/>
              </w:rPr>
            </w:pPr>
            <w:r w:rsidRPr="003A58C0">
              <w:rPr>
                <w:b/>
                <w:sz w:val="24"/>
                <w:szCs w:val="24"/>
                <w:u w:val="single"/>
              </w:rPr>
              <w:t>Заключительная часть</w:t>
            </w:r>
          </w:p>
          <w:p w:rsidR="00D946C9" w:rsidRPr="003A58C0" w:rsidRDefault="001E1ECE" w:rsidP="001E1ECE">
            <w:pPr>
              <w:pStyle w:val="a3"/>
              <w:jc w:val="left"/>
              <w:rPr>
                <w:sz w:val="24"/>
                <w:szCs w:val="24"/>
              </w:rPr>
            </w:pPr>
            <w:r>
              <w:rPr>
                <w:sz w:val="24"/>
                <w:szCs w:val="24"/>
              </w:rPr>
              <w:t>1. П</w:t>
            </w:r>
            <w:r w:rsidR="00D946C9" w:rsidRPr="003A58C0">
              <w:rPr>
                <w:sz w:val="24"/>
                <w:szCs w:val="24"/>
              </w:rPr>
              <w:t>одвести итоги занятия;</w:t>
            </w:r>
          </w:p>
          <w:p w:rsidR="00D946C9" w:rsidRPr="003A58C0" w:rsidRDefault="001E1ECE" w:rsidP="001444FB">
            <w:pPr>
              <w:pStyle w:val="a3"/>
              <w:ind w:left="0" w:firstLine="0"/>
              <w:jc w:val="left"/>
              <w:rPr>
                <w:b/>
                <w:sz w:val="24"/>
                <w:szCs w:val="24"/>
                <w:u w:val="single"/>
              </w:rPr>
            </w:pPr>
            <w:r>
              <w:rPr>
                <w:sz w:val="24"/>
                <w:szCs w:val="24"/>
              </w:rPr>
              <w:t>2. О</w:t>
            </w:r>
            <w:r w:rsidR="00D946C9" w:rsidRPr="003A58C0">
              <w:rPr>
                <w:sz w:val="24"/>
                <w:szCs w:val="24"/>
              </w:rPr>
              <w:t xml:space="preserve">тветить на вопросы </w:t>
            </w:r>
            <w:r w:rsidR="009151B4">
              <w:rPr>
                <w:sz w:val="24"/>
                <w:szCs w:val="24"/>
              </w:rPr>
              <w:t>слушателей.</w:t>
            </w:r>
          </w:p>
        </w:tc>
        <w:tc>
          <w:tcPr>
            <w:tcW w:w="992" w:type="dxa"/>
            <w:tcBorders>
              <w:top w:val="single" w:sz="4" w:space="0" w:color="auto"/>
              <w:left w:val="single" w:sz="4" w:space="0" w:color="auto"/>
              <w:bottom w:val="single" w:sz="4" w:space="0" w:color="auto"/>
              <w:right w:val="single" w:sz="4" w:space="0" w:color="auto"/>
            </w:tcBorders>
            <w:vAlign w:val="center"/>
          </w:tcPr>
          <w:p w:rsidR="00D946C9" w:rsidRPr="003A58C0" w:rsidRDefault="003F240F" w:rsidP="003F240F">
            <w:pPr>
              <w:pStyle w:val="a3"/>
              <w:ind w:left="0" w:firstLine="0"/>
              <w:jc w:val="center"/>
              <w:rPr>
                <w:sz w:val="24"/>
                <w:szCs w:val="24"/>
              </w:rPr>
            </w:pPr>
            <w:r>
              <w:rPr>
                <w:sz w:val="24"/>
                <w:szCs w:val="24"/>
              </w:rPr>
              <w:t>2</w:t>
            </w:r>
            <w:r w:rsidR="00D946C9" w:rsidRPr="003A58C0">
              <w:rPr>
                <w:sz w:val="24"/>
                <w:szCs w:val="24"/>
              </w:rPr>
              <w:t xml:space="preserve"> мин.</w:t>
            </w:r>
          </w:p>
        </w:tc>
        <w:tc>
          <w:tcPr>
            <w:tcW w:w="2835" w:type="dxa"/>
            <w:tcBorders>
              <w:top w:val="single" w:sz="4" w:space="0" w:color="auto"/>
              <w:left w:val="single" w:sz="4" w:space="0" w:color="auto"/>
              <w:bottom w:val="single" w:sz="4" w:space="0" w:color="auto"/>
              <w:right w:val="single" w:sz="4" w:space="0" w:color="auto"/>
            </w:tcBorders>
            <w:vAlign w:val="center"/>
          </w:tcPr>
          <w:p w:rsidR="00D946C9" w:rsidRPr="003A58C0" w:rsidRDefault="00220FCF" w:rsidP="00280F63">
            <w:pPr>
              <w:pStyle w:val="a3"/>
              <w:ind w:left="0" w:firstLine="0"/>
              <w:jc w:val="left"/>
              <w:rPr>
                <w:sz w:val="24"/>
                <w:szCs w:val="24"/>
              </w:rPr>
            </w:pPr>
            <w:r>
              <w:rPr>
                <w:sz w:val="24"/>
                <w:szCs w:val="24"/>
              </w:rPr>
              <w:t>Подвести краткий итог</w:t>
            </w:r>
            <w:r w:rsidR="00280F63">
              <w:rPr>
                <w:sz w:val="24"/>
                <w:szCs w:val="24"/>
              </w:rPr>
              <w:t xml:space="preserve"> занятия</w:t>
            </w:r>
            <w:r>
              <w:rPr>
                <w:sz w:val="24"/>
                <w:szCs w:val="24"/>
              </w:rPr>
              <w:t xml:space="preserve">. Указать задание </w:t>
            </w:r>
            <w:r w:rsidR="00D946C9" w:rsidRPr="003A58C0">
              <w:rPr>
                <w:sz w:val="24"/>
                <w:szCs w:val="24"/>
              </w:rPr>
              <w:t>на самостоятельную подготовку</w:t>
            </w:r>
            <w:r>
              <w:rPr>
                <w:sz w:val="24"/>
                <w:szCs w:val="24"/>
              </w:rPr>
              <w:t>.</w:t>
            </w:r>
          </w:p>
        </w:tc>
      </w:tr>
    </w:tbl>
    <w:p w:rsidR="00D946C9" w:rsidRDefault="00D946C9" w:rsidP="00D946C9">
      <w:pPr>
        <w:rPr>
          <w:b/>
          <w:sz w:val="28"/>
          <w:szCs w:val="28"/>
        </w:rPr>
      </w:pPr>
    </w:p>
    <w:p w:rsidR="00601406" w:rsidRPr="006D3052" w:rsidRDefault="00601406" w:rsidP="00D946C9">
      <w:pPr>
        <w:rPr>
          <w:b/>
          <w:sz w:val="28"/>
          <w:szCs w:val="28"/>
        </w:rPr>
      </w:pPr>
    </w:p>
    <w:p w:rsidR="00D946C9" w:rsidRPr="00501AC3" w:rsidRDefault="00D946C9" w:rsidP="00D946C9">
      <w:pPr>
        <w:rPr>
          <w:b/>
          <w:i/>
          <w:sz w:val="28"/>
          <w:szCs w:val="28"/>
          <w:u w:val="single"/>
        </w:rPr>
      </w:pPr>
      <w:r w:rsidRPr="00501AC3">
        <w:rPr>
          <w:b/>
          <w:i/>
          <w:sz w:val="28"/>
          <w:szCs w:val="28"/>
        </w:rPr>
        <w:t>Литература</w:t>
      </w:r>
      <w:r w:rsidR="00501AC3">
        <w:rPr>
          <w:b/>
          <w:i/>
          <w:sz w:val="28"/>
          <w:szCs w:val="28"/>
        </w:rPr>
        <w:t>:</w:t>
      </w:r>
      <w:r w:rsidRPr="00501AC3">
        <w:rPr>
          <w:b/>
          <w:i/>
          <w:sz w:val="28"/>
          <w:szCs w:val="28"/>
        </w:rPr>
        <w:t xml:space="preserve"> </w:t>
      </w:r>
    </w:p>
    <w:p w:rsidR="00D946C9" w:rsidRPr="00C72C72" w:rsidRDefault="00D946C9" w:rsidP="00D946C9">
      <w:pPr>
        <w:rPr>
          <w:b/>
          <w:sz w:val="28"/>
          <w:szCs w:val="28"/>
        </w:rPr>
      </w:pPr>
    </w:p>
    <w:p w:rsidR="003F240F" w:rsidRPr="003F240F" w:rsidRDefault="003F240F" w:rsidP="003F240F">
      <w:pPr>
        <w:shd w:val="clear" w:color="auto" w:fill="FFFFFF"/>
        <w:jc w:val="both"/>
        <w:rPr>
          <w:sz w:val="28"/>
          <w:szCs w:val="28"/>
        </w:rPr>
      </w:pPr>
      <w:r w:rsidRPr="003F240F">
        <w:rPr>
          <w:sz w:val="28"/>
          <w:szCs w:val="28"/>
        </w:rPr>
        <w:t>1.</w:t>
      </w:r>
      <w:r w:rsidRPr="003F240F">
        <w:rPr>
          <w:sz w:val="28"/>
          <w:szCs w:val="28"/>
        </w:rPr>
        <w:tab/>
        <w:t>Закон Республики Беларусь № 183-З от 27 ноября 2006 г. «О Гражданской обороне».</w:t>
      </w:r>
    </w:p>
    <w:p w:rsidR="003F240F" w:rsidRPr="003F240F" w:rsidRDefault="003F240F" w:rsidP="003F240F">
      <w:pPr>
        <w:shd w:val="clear" w:color="auto" w:fill="FFFFFF"/>
        <w:jc w:val="both"/>
        <w:rPr>
          <w:sz w:val="28"/>
          <w:szCs w:val="28"/>
        </w:rPr>
      </w:pPr>
      <w:r w:rsidRPr="003F240F">
        <w:rPr>
          <w:sz w:val="28"/>
          <w:szCs w:val="28"/>
        </w:rPr>
        <w:t>2.</w:t>
      </w:r>
      <w:r w:rsidRPr="003F240F">
        <w:rPr>
          <w:sz w:val="28"/>
          <w:szCs w:val="28"/>
        </w:rPr>
        <w:tab/>
        <w:t>Закон Республики Беларусь № 141-З от 5 мая 1998 года «О защите населения и территорий от чрезвычайных ситуаций природного и техногенного характера».</w:t>
      </w:r>
    </w:p>
    <w:p w:rsidR="003F240F" w:rsidRPr="003F240F" w:rsidRDefault="003F240F" w:rsidP="003F240F">
      <w:pPr>
        <w:shd w:val="clear" w:color="auto" w:fill="FFFFFF"/>
        <w:jc w:val="both"/>
        <w:rPr>
          <w:sz w:val="28"/>
          <w:szCs w:val="28"/>
        </w:rPr>
      </w:pPr>
      <w:r w:rsidRPr="003F240F">
        <w:rPr>
          <w:sz w:val="28"/>
          <w:szCs w:val="28"/>
        </w:rPr>
        <w:t>3.</w:t>
      </w:r>
      <w:r w:rsidRPr="003F240F">
        <w:rPr>
          <w:sz w:val="28"/>
          <w:szCs w:val="28"/>
        </w:rPr>
        <w:tab/>
        <w:t>Постановление СМ РБ № 413 от 23.05. 2013 г.</w:t>
      </w:r>
    </w:p>
    <w:p w:rsidR="003F240F" w:rsidRPr="003F240F" w:rsidRDefault="003F240F" w:rsidP="003F240F">
      <w:pPr>
        <w:shd w:val="clear" w:color="auto" w:fill="FFFFFF"/>
        <w:jc w:val="both"/>
        <w:rPr>
          <w:sz w:val="28"/>
          <w:szCs w:val="28"/>
        </w:rPr>
      </w:pPr>
      <w:r w:rsidRPr="003F240F">
        <w:rPr>
          <w:sz w:val="28"/>
          <w:szCs w:val="28"/>
        </w:rPr>
        <w:t>4.</w:t>
      </w:r>
      <w:r w:rsidRPr="003F240F">
        <w:rPr>
          <w:sz w:val="28"/>
          <w:szCs w:val="28"/>
        </w:rPr>
        <w:tab/>
        <w:t>Мижериков В.А., Введение в педагогическую деятельность, Роспедагентство, 2009.</w:t>
      </w:r>
    </w:p>
    <w:p w:rsidR="003F240F" w:rsidRDefault="003F240F" w:rsidP="003F240F">
      <w:pPr>
        <w:shd w:val="clear" w:color="auto" w:fill="FFFFFF"/>
        <w:jc w:val="both"/>
        <w:rPr>
          <w:sz w:val="28"/>
          <w:szCs w:val="28"/>
        </w:rPr>
      </w:pPr>
      <w:r w:rsidRPr="003F240F">
        <w:rPr>
          <w:sz w:val="28"/>
          <w:szCs w:val="28"/>
        </w:rPr>
        <w:t>5.</w:t>
      </w:r>
      <w:r w:rsidRPr="003F240F">
        <w:rPr>
          <w:sz w:val="28"/>
          <w:szCs w:val="28"/>
        </w:rPr>
        <w:tab/>
        <w:t>Типовые учебные программы подготовки руководящего состава органов управления и сил ГСЧС и ГО, рабочих и служащих, не входящих в состав формирований.</w:t>
      </w:r>
    </w:p>
    <w:p w:rsidR="008C295C" w:rsidRDefault="008C295C" w:rsidP="0044480C">
      <w:pPr>
        <w:shd w:val="clear" w:color="auto" w:fill="FFFFFF"/>
        <w:jc w:val="both"/>
        <w:rPr>
          <w:sz w:val="28"/>
          <w:szCs w:val="28"/>
        </w:rPr>
      </w:pPr>
    </w:p>
    <w:p w:rsidR="00680688" w:rsidRDefault="00680688" w:rsidP="00680688">
      <w:pPr>
        <w:shd w:val="clear" w:color="auto" w:fill="FFFFFF"/>
        <w:tabs>
          <w:tab w:val="left" w:pos="851"/>
        </w:tabs>
        <w:ind w:left="357"/>
        <w:jc w:val="both"/>
        <w:rPr>
          <w:sz w:val="28"/>
          <w:szCs w:val="28"/>
        </w:rPr>
      </w:pPr>
    </w:p>
    <w:p w:rsidR="00AE6F0E" w:rsidRPr="009A6EB4" w:rsidRDefault="00AE6F0E" w:rsidP="00680688">
      <w:pPr>
        <w:shd w:val="clear" w:color="auto" w:fill="FFFFFF"/>
        <w:tabs>
          <w:tab w:val="left" w:pos="851"/>
        </w:tabs>
        <w:ind w:left="357"/>
        <w:jc w:val="both"/>
        <w:rPr>
          <w:bCs/>
          <w:sz w:val="24"/>
          <w:szCs w:val="24"/>
        </w:rPr>
      </w:pPr>
    </w:p>
    <w:p w:rsidR="00D946C9" w:rsidRPr="006D3052" w:rsidRDefault="00D946C9" w:rsidP="00D946C9">
      <w:pPr>
        <w:pStyle w:val="a3"/>
        <w:ind w:left="0" w:firstLine="0"/>
        <w:rPr>
          <w:szCs w:val="28"/>
        </w:rPr>
      </w:pPr>
      <w:r w:rsidRPr="006D3052">
        <w:rPr>
          <w:szCs w:val="28"/>
        </w:rPr>
        <w:t xml:space="preserve">Материалы рассмотрены и одобрены </w:t>
      </w:r>
    </w:p>
    <w:p w:rsidR="00D946C9" w:rsidRDefault="00D946C9" w:rsidP="00D946C9">
      <w:pPr>
        <w:pStyle w:val="a3"/>
        <w:ind w:left="0" w:firstLine="0"/>
        <w:rPr>
          <w:szCs w:val="28"/>
        </w:rPr>
      </w:pPr>
      <w:r w:rsidRPr="006D3052">
        <w:rPr>
          <w:szCs w:val="28"/>
        </w:rPr>
        <w:t>на заседании кафедры «</w:t>
      </w:r>
      <w:r>
        <w:rPr>
          <w:szCs w:val="28"/>
        </w:rPr>
        <w:t>ГЗ</w:t>
      </w:r>
      <w:r w:rsidRPr="006D3052">
        <w:rPr>
          <w:szCs w:val="28"/>
        </w:rPr>
        <w:t>».</w:t>
      </w:r>
    </w:p>
    <w:p w:rsidR="00D946C9" w:rsidRPr="006D3052" w:rsidRDefault="00D946C9" w:rsidP="00D946C9">
      <w:pPr>
        <w:pStyle w:val="a3"/>
        <w:ind w:left="0" w:firstLine="0"/>
        <w:rPr>
          <w:szCs w:val="28"/>
        </w:rPr>
      </w:pPr>
    </w:p>
    <w:p w:rsidR="00D946C9" w:rsidRPr="006D3052" w:rsidRDefault="00D946C9" w:rsidP="00D946C9">
      <w:pPr>
        <w:pStyle w:val="a3"/>
        <w:ind w:left="0" w:firstLine="0"/>
        <w:rPr>
          <w:szCs w:val="28"/>
        </w:rPr>
      </w:pPr>
      <w:r w:rsidRPr="006D3052">
        <w:rPr>
          <w:szCs w:val="28"/>
        </w:rPr>
        <w:t xml:space="preserve">Протокол № </w:t>
      </w:r>
      <w:r w:rsidR="00531883">
        <w:rPr>
          <w:szCs w:val="28"/>
        </w:rPr>
        <w:t>__</w:t>
      </w:r>
      <w:r w:rsidRPr="006D3052">
        <w:rPr>
          <w:szCs w:val="28"/>
        </w:rPr>
        <w:t>_ от _</w:t>
      </w:r>
      <w:r w:rsidR="00531883">
        <w:rPr>
          <w:szCs w:val="28"/>
        </w:rPr>
        <w:t>_</w:t>
      </w:r>
      <w:r w:rsidRPr="006D3052">
        <w:rPr>
          <w:szCs w:val="28"/>
        </w:rPr>
        <w:t>_ _________ 20</w:t>
      </w:r>
      <w:r>
        <w:rPr>
          <w:szCs w:val="28"/>
        </w:rPr>
        <w:t>1</w:t>
      </w:r>
      <w:r w:rsidR="00D12184">
        <w:rPr>
          <w:szCs w:val="28"/>
        </w:rPr>
        <w:t>7</w:t>
      </w:r>
      <w:r w:rsidRPr="006D3052">
        <w:rPr>
          <w:szCs w:val="28"/>
        </w:rPr>
        <w:t>г.</w:t>
      </w:r>
    </w:p>
    <w:p w:rsidR="00D946C9" w:rsidRPr="006D3052" w:rsidRDefault="00D946C9" w:rsidP="00D946C9">
      <w:pPr>
        <w:pStyle w:val="a3"/>
        <w:ind w:left="0" w:firstLine="0"/>
        <w:rPr>
          <w:szCs w:val="28"/>
        </w:rPr>
      </w:pPr>
    </w:p>
    <w:p w:rsidR="00D946C9" w:rsidRPr="006D3052" w:rsidRDefault="00D946C9" w:rsidP="00D946C9">
      <w:pPr>
        <w:pStyle w:val="a3"/>
        <w:ind w:left="0" w:firstLine="0"/>
        <w:rPr>
          <w:szCs w:val="28"/>
        </w:rPr>
      </w:pPr>
    </w:p>
    <w:p w:rsidR="00D946C9" w:rsidRPr="006D3052" w:rsidRDefault="00D946C9" w:rsidP="00D946C9">
      <w:pPr>
        <w:pStyle w:val="a3"/>
        <w:ind w:left="0" w:firstLine="0"/>
        <w:rPr>
          <w:szCs w:val="28"/>
        </w:rPr>
      </w:pPr>
    </w:p>
    <w:p w:rsidR="00D946C9" w:rsidRPr="006D3052" w:rsidRDefault="00D946C9" w:rsidP="00D946C9">
      <w:pPr>
        <w:pStyle w:val="a3"/>
        <w:spacing w:line="280" w:lineRule="exact"/>
        <w:ind w:left="0" w:firstLine="0"/>
        <w:rPr>
          <w:szCs w:val="28"/>
        </w:rPr>
      </w:pPr>
      <w:r>
        <w:rPr>
          <w:szCs w:val="28"/>
        </w:rPr>
        <w:t>П</w:t>
      </w:r>
      <w:r w:rsidRPr="006D3052">
        <w:rPr>
          <w:szCs w:val="28"/>
        </w:rPr>
        <w:t xml:space="preserve">реподаватель кафедры </w:t>
      </w:r>
      <w:r>
        <w:rPr>
          <w:szCs w:val="28"/>
        </w:rPr>
        <w:t>ГЗ</w:t>
      </w:r>
    </w:p>
    <w:p w:rsidR="00013415" w:rsidRDefault="00647391" w:rsidP="00647391">
      <w:pPr>
        <w:pStyle w:val="a3"/>
        <w:jc w:val="right"/>
        <w:rPr>
          <w:szCs w:val="28"/>
        </w:rPr>
      </w:pPr>
      <w:r>
        <w:rPr>
          <w:szCs w:val="28"/>
        </w:rPr>
        <w:t>А.Ю. Правдухин</w:t>
      </w:r>
    </w:p>
    <w:p w:rsidR="00647391" w:rsidRDefault="00647391" w:rsidP="00647391">
      <w:pPr>
        <w:pStyle w:val="a3"/>
        <w:jc w:val="left"/>
        <w:rPr>
          <w:szCs w:val="28"/>
        </w:rPr>
      </w:pPr>
      <w:r>
        <w:rPr>
          <w:szCs w:val="28"/>
        </w:rPr>
        <w:t>_______ 2017</w:t>
      </w:r>
    </w:p>
    <w:p w:rsidR="00B15390" w:rsidRDefault="00B15390" w:rsidP="00D946C9">
      <w:pPr>
        <w:pStyle w:val="a3"/>
        <w:spacing w:line="280" w:lineRule="exact"/>
        <w:ind w:left="0" w:firstLine="0"/>
        <w:rPr>
          <w:szCs w:val="28"/>
        </w:rPr>
      </w:pPr>
    </w:p>
    <w:p w:rsidR="00B15390" w:rsidRDefault="00B15390" w:rsidP="00D946C9">
      <w:pPr>
        <w:pStyle w:val="a3"/>
        <w:spacing w:line="280" w:lineRule="exact"/>
        <w:ind w:left="0" w:firstLine="0"/>
        <w:rPr>
          <w:szCs w:val="28"/>
        </w:rPr>
      </w:pPr>
    </w:p>
    <w:p w:rsidR="00B15390" w:rsidRDefault="00B15390" w:rsidP="00D946C9">
      <w:pPr>
        <w:pStyle w:val="a3"/>
        <w:spacing w:line="280" w:lineRule="exact"/>
        <w:ind w:left="0" w:firstLine="0"/>
        <w:rPr>
          <w:szCs w:val="28"/>
        </w:rPr>
      </w:pPr>
    </w:p>
    <w:p w:rsidR="00280F63" w:rsidRDefault="00280F63" w:rsidP="00D946C9">
      <w:pPr>
        <w:pStyle w:val="a3"/>
        <w:spacing w:line="280" w:lineRule="exact"/>
        <w:ind w:left="0" w:firstLine="0"/>
        <w:rPr>
          <w:szCs w:val="28"/>
        </w:rPr>
      </w:pPr>
    </w:p>
    <w:p w:rsidR="0074079D" w:rsidRDefault="0074079D" w:rsidP="00D946C9">
      <w:pPr>
        <w:pStyle w:val="a3"/>
        <w:spacing w:line="280" w:lineRule="exact"/>
        <w:ind w:left="0" w:firstLine="0"/>
        <w:rPr>
          <w:szCs w:val="28"/>
        </w:rPr>
      </w:pPr>
      <w:bookmarkStart w:id="0" w:name="_GoBack"/>
      <w:bookmarkEnd w:id="0"/>
    </w:p>
    <w:p w:rsidR="00280F63" w:rsidRDefault="00280F63" w:rsidP="00D946C9">
      <w:pPr>
        <w:pStyle w:val="a3"/>
        <w:spacing w:line="280" w:lineRule="exact"/>
        <w:ind w:left="0" w:firstLine="0"/>
        <w:rPr>
          <w:szCs w:val="28"/>
        </w:rPr>
      </w:pPr>
    </w:p>
    <w:p w:rsidR="00280F63" w:rsidRDefault="00280F63" w:rsidP="00D946C9">
      <w:pPr>
        <w:pStyle w:val="a3"/>
        <w:spacing w:line="280" w:lineRule="exact"/>
        <w:ind w:left="0" w:firstLine="0"/>
        <w:rPr>
          <w:szCs w:val="28"/>
        </w:rPr>
      </w:pPr>
    </w:p>
    <w:p w:rsidR="00B15390" w:rsidRDefault="00B15390" w:rsidP="00D946C9">
      <w:pPr>
        <w:pStyle w:val="a3"/>
        <w:spacing w:line="280" w:lineRule="exact"/>
        <w:ind w:left="0" w:firstLine="0"/>
        <w:rPr>
          <w:szCs w:val="28"/>
        </w:rPr>
      </w:pPr>
    </w:p>
    <w:p w:rsidR="00EF1CF5" w:rsidRDefault="00EF1CF5" w:rsidP="00D946C9">
      <w:pPr>
        <w:pStyle w:val="a3"/>
        <w:spacing w:line="280" w:lineRule="exact"/>
        <w:ind w:left="0" w:firstLine="0"/>
        <w:rPr>
          <w:szCs w:val="28"/>
        </w:rPr>
      </w:pPr>
    </w:p>
    <w:p w:rsidR="00EF1CF5" w:rsidRPr="00EF1CF5" w:rsidRDefault="00EF1CF5" w:rsidP="00EF1CF5">
      <w:pPr>
        <w:ind w:left="720"/>
        <w:jc w:val="center"/>
        <w:rPr>
          <w:bCs/>
          <w:sz w:val="28"/>
          <w:szCs w:val="28"/>
        </w:rPr>
      </w:pPr>
      <w:r w:rsidRPr="00EF1CF5">
        <w:rPr>
          <w:b/>
          <w:bCs/>
          <w:sz w:val="28"/>
          <w:szCs w:val="28"/>
        </w:rPr>
        <w:t>КОНСПЕКТ ЛЕКЦИИ</w:t>
      </w:r>
    </w:p>
    <w:p w:rsidR="00EF1CF5" w:rsidRPr="00EF1CF5" w:rsidRDefault="00EF1CF5" w:rsidP="00EF1CF5">
      <w:pPr>
        <w:rPr>
          <w:bCs/>
          <w:sz w:val="28"/>
          <w:szCs w:val="28"/>
        </w:rPr>
      </w:pPr>
    </w:p>
    <w:p w:rsidR="00EF1CF5" w:rsidRPr="00EF1CF5" w:rsidRDefault="00EF1CF5" w:rsidP="00EF1CF5">
      <w:pPr>
        <w:ind w:firstLine="709"/>
        <w:rPr>
          <w:bCs/>
          <w:sz w:val="28"/>
          <w:szCs w:val="28"/>
        </w:rPr>
      </w:pPr>
      <w:r w:rsidRPr="00EF1CF5">
        <w:rPr>
          <w:b/>
          <w:bCs/>
          <w:sz w:val="28"/>
          <w:szCs w:val="28"/>
        </w:rPr>
        <w:t>Тема:</w:t>
      </w:r>
      <w:r w:rsidRPr="001444FB">
        <w:rPr>
          <w:bCs/>
          <w:sz w:val="28"/>
          <w:szCs w:val="28"/>
        </w:rPr>
        <w:t xml:space="preserve"> </w:t>
      </w:r>
      <w:r w:rsidRPr="00EF1CF5">
        <w:rPr>
          <w:bCs/>
          <w:sz w:val="28"/>
          <w:szCs w:val="28"/>
        </w:rPr>
        <w:t>«Планирование мероприятий в области защиты населения и территорий от чрезвычайных ситуаций и гражданской обороны»</w:t>
      </w:r>
    </w:p>
    <w:p w:rsidR="00EF1CF5" w:rsidRPr="00EF1CF5" w:rsidRDefault="00EF1CF5" w:rsidP="00EF1CF5">
      <w:pPr>
        <w:ind w:firstLine="709"/>
        <w:rPr>
          <w:b/>
          <w:bCs/>
          <w:sz w:val="28"/>
          <w:szCs w:val="28"/>
        </w:rPr>
      </w:pPr>
      <w:r w:rsidRPr="00EF1CF5">
        <w:rPr>
          <w:b/>
          <w:bCs/>
          <w:sz w:val="28"/>
          <w:szCs w:val="28"/>
        </w:rPr>
        <w:t>Учебные цели:</w:t>
      </w:r>
    </w:p>
    <w:p w:rsidR="00EF1CF5" w:rsidRPr="00EF1CF5" w:rsidRDefault="00EF1CF5" w:rsidP="00EF1CF5">
      <w:pPr>
        <w:ind w:firstLine="709"/>
        <w:rPr>
          <w:bCs/>
          <w:sz w:val="28"/>
          <w:szCs w:val="28"/>
        </w:rPr>
      </w:pPr>
      <w:r w:rsidRPr="00EF1CF5">
        <w:rPr>
          <w:bCs/>
          <w:sz w:val="28"/>
          <w:szCs w:val="28"/>
        </w:rPr>
        <w:t>1)</w:t>
      </w:r>
      <w:r w:rsidRPr="00EF1CF5">
        <w:rPr>
          <w:bCs/>
          <w:sz w:val="28"/>
          <w:szCs w:val="28"/>
        </w:rPr>
        <w:tab/>
      </w:r>
      <w:r w:rsidRPr="001444FB">
        <w:rPr>
          <w:bCs/>
          <w:sz w:val="28"/>
          <w:szCs w:val="28"/>
        </w:rPr>
        <w:t>Создание системы обучения в организации. Определение учебных групп, времени, назначение руководителей занятий. Требования к проведению занятий. 35 мин.</w:t>
      </w:r>
    </w:p>
    <w:p w:rsidR="00EF1CF5" w:rsidRPr="001444FB" w:rsidRDefault="00EF1CF5" w:rsidP="00EF1CF5">
      <w:pPr>
        <w:ind w:firstLine="709"/>
        <w:rPr>
          <w:bCs/>
          <w:sz w:val="28"/>
          <w:szCs w:val="28"/>
        </w:rPr>
      </w:pPr>
      <w:r w:rsidRPr="00EF1CF5">
        <w:rPr>
          <w:bCs/>
          <w:sz w:val="28"/>
          <w:szCs w:val="28"/>
        </w:rPr>
        <w:t>2)</w:t>
      </w:r>
      <w:r w:rsidRPr="00EF1CF5">
        <w:rPr>
          <w:bCs/>
          <w:sz w:val="28"/>
          <w:szCs w:val="28"/>
        </w:rPr>
        <w:tab/>
      </w:r>
      <w:r w:rsidRPr="001444FB">
        <w:rPr>
          <w:bCs/>
          <w:sz w:val="28"/>
          <w:szCs w:val="28"/>
        </w:rPr>
        <w:t>Периодичность обучения работников организаций в области защиты от чрезвычайных ситуаций. 15 мин.</w:t>
      </w:r>
    </w:p>
    <w:p w:rsidR="00EF1CF5" w:rsidRPr="00EF1CF5" w:rsidRDefault="00EF1CF5" w:rsidP="00EF1CF5">
      <w:pPr>
        <w:ind w:firstLine="709"/>
        <w:rPr>
          <w:bCs/>
          <w:sz w:val="28"/>
          <w:szCs w:val="28"/>
        </w:rPr>
      </w:pPr>
      <w:r w:rsidRPr="001444FB">
        <w:rPr>
          <w:bCs/>
          <w:sz w:val="28"/>
          <w:szCs w:val="28"/>
        </w:rPr>
        <w:t>3)</w:t>
      </w:r>
      <w:r w:rsidRPr="001444FB">
        <w:rPr>
          <w:bCs/>
          <w:sz w:val="28"/>
          <w:szCs w:val="28"/>
        </w:rPr>
        <w:tab/>
      </w:r>
      <w:r w:rsidR="00EB2393" w:rsidRPr="001444FB">
        <w:rPr>
          <w:bCs/>
          <w:sz w:val="28"/>
          <w:szCs w:val="28"/>
        </w:rPr>
        <w:t>Документы по организации и проведению обучения. Порядок разработки и утверждения. Формализованные документы, правила заполнения и ведения.</w:t>
      </w:r>
      <w:r w:rsidR="001444FB" w:rsidRPr="001444FB">
        <w:rPr>
          <w:sz w:val="28"/>
          <w:szCs w:val="28"/>
        </w:rPr>
        <w:t xml:space="preserve"> </w:t>
      </w:r>
      <w:r w:rsidR="001444FB" w:rsidRPr="001444FB">
        <w:rPr>
          <w:bCs/>
          <w:sz w:val="28"/>
          <w:szCs w:val="28"/>
        </w:rPr>
        <w:t>Порядок направления на обучение и учет обученных.</w:t>
      </w:r>
      <w:r w:rsidR="00EB2393" w:rsidRPr="001444FB">
        <w:rPr>
          <w:bCs/>
          <w:sz w:val="28"/>
          <w:szCs w:val="28"/>
        </w:rPr>
        <w:t xml:space="preserve"> 25 мин.</w:t>
      </w:r>
    </w:p>
    <w:p w:rsidR="00EF1CF5" w:rsidRPr="00EF1CF5" w:rsidRDefault="00EF1CF5" w:rsidP="00EF1CF5">
      <w:pPr>
        <w:ind w:firstLine="709"/>
        <w:rPr>
          <w:bCs/>
          <w:sz w:val="28"/>
          <w:szCs w:val="28"/>
        </w:rPr>
      </w:pPr>
      <w:r w:rsidRPr="00EF1CF5">
        <w:rPr>
          <w:b/>
          <w:bCs/>
          <w:sz w:val="28"/>
          <w:szCs w:val="28"/>
        </w:rPr>
        <w:t>Время проведения:</w:t>
      </w:r>
      <w:r w:rsidRPr="00EF1CF5">
        <w:rPr>
          <w:bCs/>
          <w:sz w:val="28"/>
          <w:szCs w:val="28"/>
        </w:rPr>
        <w:t xml:space="preserve"> 2 часа (80 минут).</w:t>
      </w:r>
    </w:p>
    <w:p w:rsidR="00EF1CF5" w:rsidRPr="00EF1CF5" w:rsidRDefault="00EF1CF5" w:rsidP="00EF1CF5">
      <w:pPr>
        <w:ind w:firstLine="709"/>
        <w:rPr>
          <w:bCs/>
          <w:sz w:val="28"/>
          <w:szCs w:val="28"/>
        </w:rPr>
      </w:pPr>
    </w:p>
    <w:p w:rsidR="00EF1CF5" w:rsidRPr="00EF1CF5" w:rsidRDefault="00EF1CF5" w:rsidP="00EF1CF5">
      <w:pPr>
        <w:jc w:val="center"/>
        <w:rPr>
          <w:b/>
          <w:bCs/>
          <w:sz w:val="28"/>
          <w:szCs w:val="28"/>
        </w:rPr>
      </w:pPr>
      <w:r w:rsidRPr="00EF1CF5">
        <w:rPr>
          <w:b/>
          <w:bCs/>
          <w:sz w:val="28"/>
          <w:szCs w:val="28"/>
        </w:rPr>
        <w:t>Содержание учебных вопросов</w:t>
      </w:r>
      <w:r w:rsidRPr="001444FB">
        <w:rPr>
          <w:b/>
          <w:bCs/>
          <w:sz w:val="28"/>
          <w:szCs w:val="28"/>
        </w:rPr>
        <w:t xml:space="preserve"> </w:t>
      </w:r>
      <w:r w:rsidRPr="00EF1CF5">
        <w:rPr>
          <w:b/>
          <w:bCs/>
          <w:sz w:val="28"/>
          <w:szCs w:val="28"/>
        </w:rPr>
        <w:t>- 75 мин.</w:t>
      </w:r>
    </w:p>
    <w:p w:rsidR="00B15390" w:rsidRPr="001444FB" w:rsidRDefault="00B15390" w:rsidP="00B15390"/>
    <w:p w:rsidR="00B15390" w:rsidRPr="00D12184" w:rsidRDefault="00B15390" w:rsidP="00B15390">
      <w:pPr>
        <w:pStyle w:val="a8"/>
        <w:jc w:val="both"/>
        <w:rPr>
          <w:rFonts w:ascii="Times New Roman" w:hAnsi="Times New Roman"/>
          <w:bCs/>
          <w:sz w:val="28"/>
          <w:szCs w:val="28"/>
        </w:rPr>
      </w:pPr>
      <w:r w:rsidRPr="00D12184">
        <w:rPr>
          <w:rFonts w:ascii="Times New Roman" w:hAnsi="Times New Roman"/>
          <w:b/>
          <w:bCs/>
          <w:sz w:val="28"/>
          <w:szCs w:val="28"/>
          <w:u w:val="single"/>
        </w:rPr>
        <w:t>1-й учебный вопрос</w:t>
      </w:r>
      <w:r w:rsidR="008C295C">
        <w:rPr>
          <w:rFonts w:ascii="Times New Roman" w:hAnsi="Times New Roman"/>
          <w:b/>
          <w:bCs/>
          <w:sz w:val="28"/>
          <w:szCs w:val="28"/>
        </w:rPr>
        <w:t xml:space="preserve"> </w:t>
      </w:r>
      <w:r w:rsidR="00D12184">
        <w:rPr>
          <w:rFonts w:ascii="Times New Roman" w:hAnsi="Times New Roman"/>
          <w:b/>
          <w:bCs/>
          <w:sz w:val="28"/>
          <w:szCs w:val="28"/>
        </w:rPr>
        <w:t>–</w:t>
      </w:r>
      <w:r w:rsidR="008C295C">
        <w:rPr>
          <w:rFonts w:ascii="Times New Roman" w:hAnsi="Times New Roman"/>
          <w:b/>
          <w:bCs/>
          <w:sz w:val="28"/>
          <w:szCs w:val="28"/>
        </w:rPr>
        <w:t xml:space="preserve"> </w:t>
      </w:r>
      <w:r w:rsidR="00AB7B53">
        <w:rPr>
          <w:rFonts w:ascii="Times New Roman" w:hAnsi="Times New Roman"/>
          <w:bCs/>
          <w:sz w:val="28"/>
          <w:szCs w:val="28"/>
        </w:rPr>
        <w:t>3</w:t>
      </w:r>
      <w:r w:rsidR="00D12184" w:rsidRPr="00D12184">
        <w:rPr>
          <w:rFonts w:ascii="Times New Roman" w:hAnsi="Times New Roman"/>
          <w:bCs/>
          <w:sz w:val="28"/>
          <w:szCs w:val="28"/>
        </w:rPr>
        <w:t>5 мин.</w:t>
      </w:r>
    </w:p>
    <w:p w:rsidR="00B15390" w:rsidRPr="00B15390" w:rsidRDefault="00B15390" w:rsidP="00923036">
      <w:pPr>
        <w:pStyle w:val="a8"/>
        <w:ind w:firstLine="708"/>
        <w:jc w:val="both"/>
        <w:rPr>
          <w:rFonts w:ascii="Times New Roman" w:hAnsi="Times New Roman"/>
          <w:b/>
          <w:sz w:val="28"/>
          <w:szCs w:val="28"/>
        </w:rPr>
      </w:pPr>
      <w:r w:rsidRPr="00B15390">
        <w:rPr>
          <w:rFonts w:ascii="Times New Roman" w:hAnsi="Times New Roman"/>
          <w:b/>
          <w:sz w:val="28"/>
          <w:szCs w:val="28"/>
        </w:rPr>
        <w:t>Создание системы обучения в организации. Определение учебных групп, времени, места и продолжительности занятий, наз</w:t>
      </w:r>
      <w:r w:rsidR="008C295C">
        <w:rPr>
          <w:rFonts w:ascii="Times New Roman" w:hAnsi="Times New Roman"/>
          <w:b/>
          <w:sz w:val="28"/>
          <w:szCs w:val="28"/>
        </w:rPr>
        <w:t>начение руководителей занятий.</w:t>
      </w:r>
    </w:p>
    <w:p w:rsidR="00B15390" w:rsidRPr="00D20099" w:rsidRDefault="00B15390" w:rsidP="00B15390">
      <w:pPr>
        <w:pStyle w:val="a8"/>
        <w:jc w:val="both"/>
        <w:rPr>
          <w:rFonts w:ascii="Times New Roman" w:hAnsi="Times New Roman"/>
          <w:bCs/>
          <w:sz w:val="20"/>
          <w:szCs w:val="20"/>
        </w:rPr>
      </w:pPr>
    </w:p>
    <w:p w:rsidR="00B15390" w:rsidRPr="00B15390" w:rsidRDefault="00B15390" w:rsidP="00416227">
      <w:pPr>
        <w:pStyle w:val="a8"/>
        <w:ind w:firstLine="709"/>
        <w:jc w:val="both"/>
        <w:rPr>
          <w:rFonts w:ascii="Times New Roman" w:hAnsi="Times New Roman"/>
          <w:sz w:val="28"/>
          <w:szCs w:val="28"/>
        </w:rPr>
      </w:pPr>
      <w:r w:rsidRPr="00B15390">
        <w:rPr>
          <w:rFonts w:ascii="Times New Roman" w:hAnsi="Times New Roman"/>
          <w:sz w:val="28"/>
          <w:szCs w:val="28"/>
        </w:rPr>
        <w:t>Обучение работающего населения в области защиты от чрезвычайных ситуаций в Республике Беларусь осуществляется в соответствии с требованиями Законов Республики Беларусь от 5.05.1998 № 141-З «О защите населения и территорий от чрезвычайных ситуаций природного и техногенного характ</w:t>
      </w:r>
      <w:r w:rsidR="00D20099">
        <w:rPr>
          <w:rFonts w:ascii="Times New Roman" w:hAnsi="Times New Roman"/>
          <w:sz w:val="28"/>
          <w:szCs w:val="28"/>
        </w:rPr>
        <w:t xml:space="preserve">ера» и от 27.11.2006 № 183-З «О </w:t>
      </w:r>
      <w:r w:rsidRPr="00B15390">
        <w:rPr>
          <w:rFonts w:ascii="Times New Roman" w:hAnsi="Times New Roman"/>
          <w:sz w:val="28"/>
          <w:szCs w:val="28"/>
        </w:rPr>
        <w:t>гражданской обороне», постановления Совета Министров Республики Беларусь от 23.05.2013 № 413 «Об утверждении положения о порядке обучения руководителей и работников республиканских органов государственного управления, иных государственных организаций, подчиненных правительству Республики Беларусь, местных исполнительных и распорядительных органов, организаций независимо от форм собственности и населения в области защиты населения и территорий от чрезвычайных ситуаций природного и техногенного характера и гражданской обороны, а также граждан, которыми комплектуются специальные формирования органов и подразделений по чрезвычайным ситуациям по мобилизации».</w:t>
      </w:r>
    </w:p>
    <w:p w:rsidR="00D20099" w:rsidRDefault="00D20099" w:rsidP="00B15390">
      <w:pPr>
        <w:pStyle w:val="a8"/>
        <w:ind w:firstLine="709"/>
        <w:jc w:val="both"/>
        <w:rPr>
          <w:rFonts w:ascii="Times New Roman" w:hAnsi="Times New Roman"/>
          <w:sz w:val="28"/>
          <w:szCs w:val="28"/>
        </w:rPr>
      </w:pPr>
      <w:r w:rsidRPr="00D20099">
        <w:rPr>
          <w:rFonts w:ascii="Times New Roman" w:hAnsi="Times New Roman"/>
          <w:sz w:val="28"/>
          <w:szCs w:val="28"/>
        </w:rPr>
        <w:t xml:space="preserve">Подготовка работников организаций </w:t>
      </w:r>
      <w:r w:rsidRPr="00373105">
        <w:rPr>
          <w:rFonts w:ascii="Times New Roman" w:hAnsi="Times New Roman"/>
          <w:sz w:val="28"/>
          <w:szCs w:val="28"/>
          <w:u w:val="single"/>
        </w:rPr>
        <w:t>проводится в рабочее время</w:t>
      </w:r>
      <w:r w:rsidRPr="00D20099">
        <w:rPr>
          <w:rFonts w:ascii="Times New Roman" w:hAnsi="Times New Roman"/>
          <w:sz w:val="28"/>
          <w:szCs w:val="28"/>
        </w:rPr>
        <w:t>.</w:t>
      </w:r>
      <w:r>
        <w:rPr>
          <w:rFonts w:ascii="Times New Roman" w:hAnsi="Times New Roman"/>
          <w:sz w:val="28"/>
          <w:szCs w:val="28"/>
        </w:rPr>
        <w:t xml:space="preserve"> </w:t>
      </w:r>
      <w:r w:rsidRPr="00D20099">
        <w:rPr>
          <w:rFonts w:ascii="Times New Roman" w:hAnsi="Times New Roman"/>
          <w:sz w:val="28"/>
          <w:szCs w:val="28"/>
        </w:rPr>
        <w:t xml:space="preserve">Ответственность за организацию и </w:t>
      </w:r>
      <w:r>
        <w:rPr>
          <w:rFonts w:ascii="Times New Roman" w:hAnsi="Times New Roman"/>
          <w:sz w:val="28"/>
          <w:szCs w:val="28"/>
        </w:rPr>
        <w:t>управление процессом</w:t>
      </w:r>
      <w:r w:rsidRPr="00D20099">
        <w:rPr>
          <w:rFonts w:ascii="Times New Roman" w:hAnsi="Times New Roman"/>
          <w:sz w:val="28"/>
          <w:szCs w:val="28"/>
        </w:rPr>
        <w:t xml:space="preserve"> обучения работников возлагается </w:t>
      </w:r>
      <w:r w:rsidRPr="00373105">
        <w:rPr>
          <w:rFonts w:ascii="Times New Roman" w:hAnsi="Times New Roman"/>
          <w:sz w:val="28"/>
          <w:szCs w:val="28"/>
          <w:u w:val="single"/>
        </w:rPr>
        <w:t>на руководителя предприятия.</w:t>
      </w:r>
    </w:p>
    <w:p w:rsidR="00B15390" w:rsidRPr="00B15390" w:rsidRDefault="00B15390" w:rsidP="00B15390">
      <w:pPr>
        <w:pStyle w:val="a8"/>
        <w:ind w:firstLine="709"/>
        <w:jc w:val="both"/>
        <w:rPr>
          <w:rFonts w:ascii="Times New Roman" w:hAnsi="Times New Roman"/>
          <w:sz w:val="28"/>
          <w:szCs w:val="28"/>
        </w:rPr>
      </w:pPr>
      <w:r w:rsidRPr="00B15390">
        <w:rPr>
          <w:rFonts w:ascii="Times New Roman" w:hAnsi="Times New Roman"/>
          <w:sz w:val="28"/>
          <w:szCs w:val="28"/>
        </w:rPr>
        <w:t xml:space="preserve">Подготовка </w:t>
      </w:r>
      <w:r w:rsidR="00D20099">
        <w:rPr>
          <w:rFonts w:ascii="Times New Roman" w:hAnsi="Times New Roman"/>
          <w:sz w:val="28"/>
          <w:szCs w:val="28"/>
        </w:rPr>
        <w:t xml:space="preserve">персонала предприятий </w:t>
      </w:r>
      <w:r w:rsidRPr="00B15390">
        <w:rPr>
          <w:rFonts w:ascii="Times New Roman" w:hAnsi="Times New Roman"/>
          <w:sz w:val="28"/>
          <w:szCs w:val="28"/>
        </w:rPr>
        <w:t xml:space="preserve">предусматривает проведение занятий по месту работы </w:t>
      </w:r>
      <w:r w:rsidR="00D20099">
        <w:rPr>
          <w:rFonts w:ascii="Times New Roman" w:hAnsi="Times New Roman"/>
          <w:sz w:val="28"/>
          <w:szCs w:val="28"/>
        </w:rPr>
        <w:t xml:space="preserve">в соответствии с </w:t>
      </w:r>
      <w:r w:rsidR="00416227">
        <w:rPr>
          <w:rFonts w:ascii="Times New Roman" w:hAnsi="Times New Roman"/>
          <w:sz w:val="28"/>
          <w:szCs w:val="28"/>
        </w:rPr>
        <w:t>учебным</w:t>
      </w:r>
      <w:r w:rsidR="00D20099">
        <w:rPr>
          <w:rFonts w:ascii="Times New Roman" w:hAnsi="Times New Roman"/>
          <w:sz w:val="28"/>
          <w:szCs w:val="28"/>
        </w:rPr>
        <w:t>и</w:t>
      </w:r>
      <w:r w:rsidR="00416227">
        <w:rPr>
          <w:rFonts w:ascii="Times New Roman" w:hAnsi="Times New Roman"/>
          <w:sz w:val="28"/>
          <w:szCs w:val="28"/>
        </w:rPr>
        <w:t xml:space="preserve"> </w:t>
      </w:r>
      <w:r w:rsidRPr="00B15390">
        <w:rPr>
          <w:rFonts w:ascii="Times New Roman" w:hAnsi="Times New Roman"/>
          <w:sz w:val="28"/>
          <w:szCs w:val="28"/>
        </w:rPr>
        <w:t>программ</w:t>
      </w:r>
      <w:r w:rsidR="008C295C">
        <w:rPr>
          <w:rFonts w:ascii="Times New Roman" w:hAnsi="Times New Roman"/>
          <w:sz w:val="28"/>
          <w:szCs w:val="28"/>
        </w:rPr>
        <w:t>ам</w:t>
      </w:r>
      <w:r w:rsidR="00D20099">
        <w:rPr>
          <w:rFonts w:ascii="Times New Roman" w:hAnsi="Times New Roman"/>
          <w:sz w:val="28"/>
          <w:szCs w:val="28"/>
        </w:rPr>
        <w:t>и</w:t>
      </w:r>
      <w:r w:rsidRPr="00B15390">
        <w:rPr>
          <w:rFonts w:ascii="Times New Roman" w:hAnsi="Times New Roman"/>
          <w:sz w:val="28"/>
          <w:szCs w:val="28"/>
        </w:rPr>
        <w:t xml:space="preserve">, </w:t>
      </w:r>
      <w:r w:rsidR="00416227">
        <w:rPr>
          <w:rFonts w:ascii="Times New Roman" w:hAnsi="Times New Roman"/>
          <w:sz w:val="28"/>
          <w:szCs w:val="28"/>
        </w:rPr>
        <w:t>разработан</w:t>
      </w:r>
      <w:r w:rsidR="00D20099">
        <w:rPr>
          <w:rFonts w:ascii="Times New Roman" w:hAnsi="Times New Roman"/>
          <w:sz w:val="28"/>
          <w:szCs w:val="28"/>
        </w:rPr>
        <w:t>н</w:t>
      </w:r>
      <w:r w:rsidR="00416227">
        <w:rPr>
          <w:rFonts w:ascii="Times New Roman" w:hAnsi="Times New Roman"/>
          <w:sz w:val="28"/>
          <w:szCs w:val="28"/>
        </w:rPr>
        <w:t>ы</w:t>
      </w:r>
      <w:r w:rsidR="00D20099">
        <w:rPr>
          <w:rFonts w:ascii="Times New Roman" w:hAnsi="Times New Roman"/>
          <w:sz w:val="28"/>
          <w:szCs w:val="28"/>
        </w:rPr>
        <w:t>ми</w:t>
      </w:r>
      <w:r w:rsidR="00416227">
        <w:rPr>
          <w:rFonts w:ascii="Times New Roman" w:hAnsi="Times New Roman"/>
          <w:sz w:val="28"/>
          <w:szCs w:val="28"/>
        </w:rPr>
        <w:t xml:space="preserve"> МЧС</w:t>
      </w:r>
      <w:r w:rsidR="002B1C8D">
        <w:rPr>
          <w:rFonts w:ascii="Times New Roman" w:hAnsi="Times New Roman"/>
          <w:sz w:val="28"/>
          <w:szCs w:val="28"/>
        </w:rPr>
        <w:t xml:space="preserve">. Учебный процесс является </w:t>
      </w:r>
      <w:r w:rsidR="002B1C8D" w:rsidRPr="002B1C8D">
        <w:rPr>
          <w:rFonts w:ascii="Times New Roman" w:hAnsi="Times New Roman"/>
          <w:sz w:val="28"/>
          <w:szCs w:val="28"/>
          <w:u w:val="single"/>
        </w:rPr>
        <w:t>ежегодным</w:t>
      </w:r>
      <w:r w:rsidR="002B1C8D">
        <w:rPr>
          <w:rFonts w:ascii="Times New Roman" w:hAnsi="Times New Roman"/>
          <w:sz w:val="28"/>
          <w:szCs w:val="28"/>
        </w:rPr>
        <w:t xml:space="preserve"> и </w:t>
      </w:r>
      <w:r w:rsidR="002B1C8D" w:rsidRPr="002B1C8D">
        <w:rPr>
          <w:rFonts w:ascii="Times New Roman" w:hAnsi="Times New Roman"/>
          <w:sz w:val="28"/>
          <w:szCs w:val="28"/>
        </w:rPr>
        <w:t>происходит</w:t>
      </w:r>
      <w:r w:rsidR="002B1C8D">
        <w:rPr>
          <w:rFonts w:ascii="Times New Roman" w:hAnsi="Times New Roman"/>
          <w:sz w:val="28"/>
          <w:szCs w:val="28"/>
        </w:rPr>
        <w:t xml:space="preserve"> в течение календарного года. Как правило, учебный год длится с января по ноябрь. </w:t>
      </w:r>
      <w:r w:rsidR="00BC2FA9">
        <w:rPr>
          <w:rFonts w:ascii="Times New Roman" w:hAnsi="Times New Roman"/>
          <w:sz w:val="28"/>
          <w:szCs w:val="28"/>
        </w:rPr>
        <w:t xml:space="preserve">Занятия </w:t>
      </w:r>
      <w:r w:rsidR="00BC2FA9" w:rsidRPr="00BC2FA9">
        <w:rPr>
          <w:rFonts w:ascii="Times New Roman" w:hAnsi="Times New Roman"/>
          <w:sz w:val="28"/>
          <w:szCs w:val="28"/>
          <w:u w:val="single"/>
        </w:rPr>
        <w:t xml:space="preserve">по </w:t>
      </w:r>
      <w:r w:rsidR="00DC51D5">
        <w:rPr>
          <w:rFonts w:ascii="Times New Roman" w:hAnsi="Times New Roman"/>
          <w:sz w:val="28"/>
          <w:szCs w:val="28"/>
          <w:u w:val="single"/>
        </w:rPr>
        <w:t xml:space="preserve">общей </w:t>
      </w:r>
      <w:r w:rsidR="00DC51D5" w:rsidRPr="00DC51D5">
        <w:rPr>
          <w:rFonts w:ascii="Times New Roman" w:hAnsi="Times New Roman"/>
          <w:sz w:val="28"/>
          <w:szCs w:val="28"/>
          <w:u w:val="single"/>
        </w:rPr>
        <w:t>программе</w:t>
      </w:r>
      <w:r w:rsidR="00DC51D5">
        <w:rPr>
          <w:rFonts w:ascii="Times New Roman" w:hAnsi="Times New Roman"/>
          <w:sz w:val="28"/>
          <w:szCs w:val="28"/>
        </w:rPr>
        <w:t xml:space="preserve"> с работниками организаций (</w:t>
      </w:r>
      <w:r w:rsidR="00BC2FA9" w:rsidRPr="00DC51D5">
        <w:rPr>
          <w:rFonts w:ascii="Times New Roman" w:hAnsi="Times New Roman"/>
          <w:sz w:val="28"/>
          <w:szCs w:val="28"/>
        </w:rPr>
        <w:t>5</w:t>
      </w:r>
      <w:r w:rsidR="00BC2FA9">
        <w:rPr>
          <w:rFonts w:ascii="Times New Roman" w:hAnsi="Times New Roman"/>
          <w:sz w:val="28"/>
          <w:szCs w:val="28"/>
        </w:rPr>
        <w:t>,25 часа) целесообразно проводить</w:t>
      </w:r>
      <w:r w:rsidR="002B1C8D">
        <w:rPr>
          <w:rFonts w:ascii="Times New Roman" w:hAnsi="Times New Roman"/>
          <w:sz w:val="28"/>
          <w:szCs w:val="28"/>
        </w:rPr>
        <w:t xml:space="preserve"> </w:t>
      </w:r>
      <w:r w:rsidR="00BC2FA9">
        <w:rPr>
          <w:rFonts w:ascii="Times New Roman" w:hAnsi="Times New Roman"/>
          <w:sz w:val="28"/>
          <w:szCs w:val="28"/>
        </w:rPr>
        <w:t xml:space="preserve">один раз в 2 месяца; </w:t>
      </w:r>
      <w:r w:rsidR="006D4E0D" w:rsidRPr="00CC6693">
        <w:rPr>
          <w:rFonts w:ascii="Times New Roman" w:hAnsi="Times New Roman"/>
          <w:sz w:val="28"/>
          <w:szCs w:val="28"/>
          <w:u w:val="single"/>
        </w:rPr>
        <w:t>по программе для персонала ГФГО</w:t>
      </w:r>
      <w:r w:rsidR="006D4E0D">
        <w:rPr>
          <w:rFonts w:ascii="Times New Roman" w:hAnsi="Times New Roman"/>
          <w:sz w:val="28"/>
          <w:szCs w:val="28"/>
        </w:rPr>
        <w:t xml:space="preserve"> (специальная подготовка) – один раз в месяц. </w:t>
      </w:r>
      <w:r w:rsidR="002B1C8D">
        <w:rPr>
          <w:rFonts w:ascii="Times New Roman" w:hAnsi="Times New Roman"/>
          <w:sz w:val="28"/>
          <w:szCs w:val="28"/>
        </w:rPr>
        <w:t>По</w:t>
      </w:r>
      <w:r w:rsidR="009B1FB2" w:rsidRPr="009B1FB2">
        <w:rPr>
          <w:rFonts w:ascii="Times New Roman" w:hAnsi="Times New Roman"/>
          <w:sz w:val="28"/>
          <w:szCs w:val="28"/>
        </w:rPr>
        <w:t>лученны</w:t>
      </w:r>
      <w:r w:rsidR="002B1C8D">
        <w:rPr>
          <w:rFonts w:ascii="Times New Roman" w:hAnsi="Times New Roman"/>
          <w:sz w:val="28"/>
          <w:szCs w:val="28"/>
        </w:rPr>
        <w:t>е</w:t>
      </w:r>
      <w:r w:rsidR="009B1FB2" w:rsidRPr="009B1FB2">
        <w:rPr>
          <w:rFonts w:ascii="Times New Roman" w:hAnsi="Times New Roman"/>
          <w:sz w:val="28"/>
          <w:szCs w:val="28"/>
        </w:rPr>
        <w:t xml:space="preserve"> знани</w:t>
      </w:r>
      <w:r w:rsidR="002B1C8D">
        <w:rPr>
          <w:rFonts w:ascii="Times New Roman" w:hAnsi="Times New Roman"/>
          <w:sz w:val="28"/>
          <w:szCs w:val="28"/>
        </w:rPr>
        <w:t>я</w:t>
      </w:r>
      <w:r w:rsidR="009B1FB2" w:rsidRPr="009B1FB2">
        <w:rPr>
          <w:rFonts w:ascii="Times New Roman" w:hAnsi="Times New Roman"/>
          <w:sz w:val="28"/>
          <w:szCs w:val="28"/>
        </w:rPr>
        <w:t xml:space="preserve"> и навыков </w:t>
      </w:r>
      <w:r w:rsidR="002B1C8D">
        <w:rPr>
          <w:rFonts w:ascii="Times New Roman" w:hAnsi="Times New Roman"/>
          <w:sz w:val="28"/>
          <w:szCs w:val="28"/>
        </w:rPr>
        <w:t xml:space="preserve">закрепляются </w:t>
      </w:r>
      <w:r w:rsidR="009B1FB2" w:rsidRPr="009B1FB2">
        <w:rPr>
          <w:rFonts w:ascii="Times New Roman" w:hAnsi="Times New Roman"/>
          <w:sz w:val="28"/>
          <w:szCs w:val="28"/>
        </w:rPr>
        <w:t>на учениях и тренировках</w:t>
      </w:r>
      <w:r w:rsidR="00416227">
        <w:rPr>
          <w:rFonts w:ascii="Times New Roman" w:hAnsi="Times New Roman"/>
          <w:sz w:val="28"/>
          <w:szCs w:val="28"/>
        </w:rPr>
        <w:t>.</w:t>
      </w:r>
      <w:r w:rsidRPr="00B15390">
        <w:rPr>
          <w:rFonts w:ascii="Times New Roman" w:hAnsi="Times New Roman"/>
          <w:sz w:val="28"/>
          <w:szCs w:val="28"/>
        </w:rPr>
        <w:t xml:space="preserve"> </w:t>
      </w:r>
      <w:r w:rsidR="00BC2FA9">
        <w:rPr>
          <w:rFonts w:ascii="Times New Roman" w:hAnsi="Times New Roman"/>
          <w:sz w:val="28"/>
          <w:szCs w:val="28"/>
        </w:rPr>
        <w:t>Учебные п</w:t>
      </w:r>
      <w:r w:rsidR="00416227">
        <w:rPr>
          <w:rFonts w:ascii="Times New Roman" w:hAnsi="Times New Roman"/>
          <w:sz w:val="28"/>
          <w:szCs w:val="28"/>
        </w:rPr>
        <w:t xml:space="preserve">рограммы </w:t>
      </w:r>
      <w:r w:rsidRPr="00B15390">
        <w:rPr>
          <w:rFonts w:ascii="Times New Roman" w:hAnsi="Times New Roman"/>
          <w:sz w:val="28"/>
          <w:szCs w:val="28"/>
        </w:rPr>
        <w:t>размещен</w:t>
      </w:r>
      <w:r w:rsidR="008C295C">
        <w:rPr>
          <w:rFonts w:ascii="Times New Roman" w:hAnsi="Times New Roman"/>
          <w:sz w:val="28"/>
          <w:szCs w:val="28"/>
        </w:rPr>
        <w:t>ы</w:t>
      </w:r>
      <w:r w:rsidRPr="00B15390">
        <w:rPr>
          <w:rFonts w:ascii="Times New Roman" w:hAnsi="Times New Roman"/>
          <w:sz w:val="28"/>
          <w:szCs w:val="28"/>
        </w:rPr>
        <w:t xml:space="preserve"> на сайте МЧС </w:t>
      </w:r>
      <w:r w:rsidRPr="00B15390">
        <w:rPr>
          <w:rFonts w:ascii="Times New Roman" w:hAnsi="Times New Roman"/>
          <w:sz w:val="28"/>
          <w:szCs w:val="28"/>
          <w:lang w:val="en-US"/>
        </w:rPr>
        <w:t>www</w:t>
      </w:r>
      <w:r w:rsidRPr="00B15390">
        <w:rPr>
          <w:rFonts w:ascii="Times New Roman" w:hAnsi="Times New Roman"/>
          <w:sz w:val="28"/>
          <w:szCs w:val="28"/>
        </w:rPr>
        <w:t>.mchs.gov.by</w:t>
      </w:r>
      <w:r w:rsidRPr="00B15390">
        <w:rPr>
          <w:rFonts w:ascii="Arial" w:hAnsi="Arial" w:cs="Arial"/>
          <w:color w:val="006621"/>
          <w:sz w:val="28"/>
          <w:szCs w:val="28"/>
          <w:shd w:val="clear" w:color="auto" w:fill="FFFFFF"/>
        </w:rPr>
        <w:t xml:space="preserve"> </w:t>
      </w:r>
      <w:r w:rsidRPr="00B15390">
        <w:rPr>
          <w:rFonts w:ascii="Times New Roman" w:hAnsi="Times New Roman"/>
          <w:sz w:val="28"/>
          <w:szCs w:val="28"/>
        </w:rPr>
        <w:t xml:space="preserve">и сайте </w:t>
      </w:r>
      <w:r w:rsidR="008C295C">
        <w:rPr>
          <w:rFonts w:ascii="Times New Roman" w:hAnsi="Times New Roman"/>
          <w:sz w:val="28"/>
          <w:szCs w:val="28"/>
        </w:rPr>
        <w:t xml:space="preserve">Университета </w:t>
      </w:r>
      <w:r w:rsidRPr="00B15390">
        <w:rPr>
          <w:rFonts w:ascii="Times New Roman" w:hAnsi="Times New Roman"/>
          <w:sz w:val="28"/>
          <w:szCs w:val="28"/>
        </w:rPr>
        <w:t xml:space="preserve">МЧС </w:t>
      </w:r>
      <w:r w:rsidR="008C295C">
        <w:rPr>
          <w:rFonts w:ascii="Times New Roman" w:hAnsi="Times New Roman"/>
          <w:sz w:val="28"/>
          <w:szCs w:val="28"/>
        </w:rPr>
        <w:t xml:space="preserve">РБ </w:t>
      </w:r>
      <w:r w:rsidRPr="00B15390">
        <w:rPr>
          <w:rFonts w:ascii="Times New Roman" w:hAnsi="Times New Roman"/>
          <w:sz w:val="28"/>
          <w:szCs w:val="28"/>
          <w:lang w:val="en-US"/>
        </w:rPr>
        <w:t>www</w:t>
      </w:r>
      <w:r w:rsidRPr="00B15390">
        <w:rPr>
          <w:rFonts w:ascii="Times New Roman" w:hAnsi="Times New Roman"/>
          <w:sz w:val="28"/>
          <w:szCs w:val="28"/>
        </w:rPr>
        <w:t>.</w:t>
      </w:r>
      <w:r w:rsidR="008C295C">
        <w:rPr>
          <w:rFonts w:ascii="Times New Roman" w:hAnsi="Times New Roman"/>
          <w:sz w:val="28"/>
          <w:szCs w:val="28"/>
          <w:lang w:val="en-US"/>
        </w:rPr>
        <w:t>usp</w:t>
      </w:r>
      <w:r w:rsidRPr="00B15390">
        <w:rPr>
          <w:rFonts w:ascii="Times New Roman" w:hAnsi="Times New Roman"/>
          <w:sz w:val="28"/>
          <w:szCs w:val="28"/>
        </w:rPr>
        <w:t>.</w:t>
      </w:r>
      <w:r w:rsidRPr="00B15390">
        <w:rPr>
          <w:rFonts w:ascii="Times New Roman" w:hAnsi="Times New Roman"/>
          <w:sz w:val="28"/>
          <w:szCs w:val="28"/>
          <w:lang w:val="en-US"/>
        </w:rPr>
        <w:t>by</w:t>
      </w:r>
      <w:r w:rsidRPr="00B15390">
        <w:rPr>
          <w:rFonts w:ascii="Times New Roman" w:hAnsi="Times New Roman"/>
          <w:sz w:val="28"/>
          <w:szCs w:val="28"/>
        </w:rPr>
        <w:t>.</w:t>
      </w:r>
    </w:p>
    <w:p w:rsidR="00B15390" w:rsidRPr="00B15390" w:rsidRDefault="00B15390" w:rsidP="00B15390">
      <w:pPr>
        <w:pStyle w:val="a8"/>
        <w:ind w:firstLine="709"/>
        <w:jc w:val="both"/>
        <w:rPr>
          <w:rFonts w:ascii="Times New Roman" w:hAnsi="Times New Roman"/>
          <w:sz w:val="28"/>
          <w:szCs w:val="28"/>
        </w:rPr>
      </w:pPr>
      <w:r w:rsidRPr="00B15390">
        <w:rPr>
          <w:rFonts w:ascii="Times New Roman" w:hAnsi="Times New Roman"/>
          <w:sz w:val="28"/>
          <w:szCs w:val="28"/>
        </w:rPr>
        <w:t>Для проведения занятий в организациях рекомендуется создавать учебные группы, охватывающие работников одного штатного подразделения, работающих в одну смену. Многочисленные подразделения целесообразно разделить на учебные группы с количеством обучающихся, как правило, не более 30 человек. Для проведения практических занятий решением руководителя разрешается разделять учебную группу на две или несколько подгрупп.</w:t>
      </w:r>
      <w:r w:rsidR="00CC6693">
        <w:rPr>
          <w:rFonts w:ascii="Times New Roman" w:hAnsi="Times New Roman"/>
          <w:sz w:val="28"/>
          <w:szCs w:val="28"/>
        </w:rPr>
        <w:t xml:space="preserve"> </w:t>
      </w:r>
      <w:r w:rsidR="00CC6693" w:rsidRPr="00CC6693">
        <w:rPr>
          <w:rFonts w:ascii="Times New Roman" w:hAnsi="Times New Roman"/>
          <w:sz w:val="28"/>
          <w:szCs w:val="28"/>
        </w:rPr>
        <w:t>Рекомендуется проводить обучение по каждой теме в рамках одного занятия. Допускается в один учебный день проводить занятия по нескольким темам с общей продолжительностью учебного времени не более 2 часов.</w:t>
      </w:r>
    </w:p>
    <w:p w:rsidR="00B15390" w:rsidRPr="00B15390" w:rsidRDefault="00B15390" w:rsidP="00B15390">
      <w:pPr>
        <w:pStyle w:val="a8"/>
        <w:ind w:firstLine="709"/>
        <w:jc w:val="both"/>
        <w:rPr>
          <w:rFonts w:ascii="Times New Roman" w:hAnsi="Times New Roman"/>
          <w:sz w:val="28"/>
          <w:szCs w:val="28"/>
        </w:rPr>
      </w:pPr>
      <w:r w:rsidRPr="00B15390">
        <w:rPr>
          <w:rFonts w:ascii="Times New Roman" w:hAnsi="Times New Roman"/>
          <w:sz w:val="28"/>
          <w:szCs w:val="28"/>
        </w:rPr>
        <w:t>Занятия проводятся руководителями занятий, назначенными, как правило, из числа руководителей структурных подразделений, из которых сформирована учебная группа, или числа наиболее подготовленных членов учебной группы и отражается в соответствующем приказе и расписании занятий.</w:t>
      </w:r>
    </w:p>
    <w:p w:rsidR="00B15390" w:rsidRPr="008C295C" w:rsidRDefault="00B15390" w:rsidP="00B15390">
      <w:pPr>
        <w:pStyle w:val="a8"/>
        <w:ind w:firstLine="709"/>
        <w:jc w:val="both"/>
        <w:rPr>
          <w:rFonts w:ascii="Times New Roman" w:hAnsi="Times New Roman"/>
          <w:b/>
          <w:i/>
          <w:sz w:val="28"/>
          <w:szCs w:val="28"/>
        </w:rPr>
      </w:pPr>
      <w:r w:rsidRPr="008C295C">
        <w:rPr>
          <w:rFonts w:ascii="Times New Roman" w:hAnsi="Times New Roman"/>
          <w:b/>
          <w:i/>
          <w:sz w:val="28"/>
          <w:szCs w:val="28"/>
        </w:rPr>
        <w:t>В организациях, где по объективным причинам проблематично организовать занятия в</w:t>
      </w:r>
      <w:r w:rsidR="00555310">
        <w:rPr>
          <w:rFonts w:ascii="Times New Roman" w:hAnsi="Times New Roman"/>
          <w:b/>
          <w:i/>
          <w:sz w:val="28"/>
          <w:szCs w:val="28"/>
        </w:rPr>
        <w:t xml:space="preserve"> рабочее</w:t>
      </w:r>
      <w:r w:rsidRPr="008C295C">
        <w:rPr>
          <w:rFonts w:ascii="Times New Roman" w:hAnsi="Times New Roman"/>
          <w:b/>
          <w:i/>
          <w:sz w:val="28"/>
          <w:szCs w:val="28"/>
        </w:rPr>
        <w:t xml:space="preserve"> время, </w:t>
      </w:r>
      <w:r w:rsidR="00555310">
        <w:rPr>
          <w:rFonts w:ascii="Times New Roman" w:hAnsi="Times New Roman"/>
          <w:b/>
          <w:i/>
          <w:sz w:val="28"/>
          <w:szCs w:val="28"/>
        </w:rPr>
        <w:t>не прерывая</w:t>
      </w:r>
      <w:r w:rsidRPr="008C295C">
        <w:rPr>
          <w:rFonts w:ascii="Times New Roman" w:hAnsi="Times New Roman"/>
          <w:b/>
          <w:i/>
          <w:sz w:val="28"/>
          <w:szCs w:val="28"/>
        </w:rPr>
        <w:t xml:space="preserve"> производственны</w:t>
      </w:r>
      <w:r w:rsidR="00555310">
        <w:rPr>
          <w:rFonts w:ascii="Times New Roman" w:hAnsi="Times New Roman"/>
          <w:b/>
          <w:i/>
          <w:sz w:val="28"/>
          <w:szCs w:val="28"/>
        </w:rPr>
        <w:t>й</w:t>
      </w:r>
      <w:r w:rsidRPr="008C295C">
        <w:rPr>
          <w:rFonts w:ascii="Times New Roman" w:hAnsi="Times New Roman"/>
          <w:b/>
          <w:i/>
          <w:sz w:val="28"/>
          <w:szCs w:val="28"/>
        </w:rPr>
        <w:t xml:space="preserve"> процесс, обучение проводится во время мероприятий, предполагающих сбор работников по производственной или другой необходимости (производственные совещания или собрания, инструктажи по технике безопасности, технологические перерывы и т.д.). При этом допускается дробить темы на самостоятельные учебные вопросы с продолжительностью </w:t>
      </w:r>
      <w:r w:rsidR="00555310">
        <w:rPr>
          <w:rFonts w:ascii="Times New Roman" w:hAnsi="Times New Roman"/>
          <w:b/>
          <w:i/>
          <w:sz w:val="28"/>
          <w:szCs w:val="28"/>
        </w:rPr>
        <w:t xml:space="preserve">их отработки </w:t>
      </w:r>
      <w:r w:rsidR="009A5D21">
        <w:rPr>
          <w:rFonts w:ascii="Times New Roman" w:hAnsi="Times New Roman"/>
          <w:b/>
          <w:i/>
          <w:sz w:val="28"/>
          <w:szCs w:val="28"/>
        </w:rPr>
        <w:t>примерно 10-15 минут.</w:t>
      </w:r>
    </w:p>
    <w:p w:rsidR="00B15390" w:rsidRPr="00B15390" w:rsidRDefault="00B15390" w:rsidP="00B15390">
      <w:pPr>
        <w:pStyle w:val="a8"/>
        <w:ind w:firstLine="709"/>
        <w:jc w:val="both"/>
        <w:rPr>
          <w:rFonts w:ascii="Times New Roman" w:hAnsi="Times New Roman"/>
          <w:sz w:val="28"/>
          <w:szCs w:val="28"/>
        </w:rPr>
      </w:pPr>
      <w:r w:rsidRPr="00B15390">
        <w:rPr>
          <w:rFonts w:ascii="Times New Roman" w:hAnsi="Times New Roman"/>
          <w:sz w:val="28"/>
          <w:szCs w:val="28"/>
        </w:rPr>
        <w:t>Занятия, предполагающие приобретение обучающимися определенных навыков, должны заканчиваться отработкой алгоритмов действий по закреплению этих навыков. Отработку действий учебной группы по сигналам гражданской обороны, при пожаре, при возникновении чрезвычайных ситуаций можно проводить, совмещая с покиданием рабочих мест в соответствии с распорядком дня (в конце рабочего дня, перед следованием на обед и т.д.).</w:t>
      </w:r>
    </w:p>
    <w:p w:rsidR="00B15390" w:rsidRPr="00B15390" w:rsidRDefault="00B15390" w:rsidP="00B15390">
      <w:pPr>
        <w:pStyle w:val="a8"/>
        <w:ind w:firstLine="709"/>
        <w:jc w:val="both"/>
        <w:rPr>
          <w:rFonts w:ascii="Times New Roman" w:hAnsi="Times New Roman"/>
          <w:sz w:val="28"/>
          <w:szCs w:val="28"/>
        </w:rPr>
      </w:pPr>
      <w:r w:rsidRPr="00B15390">
        <w:rPr>
          <w:rFonts w:ascii="Times New Roman" w:hAnsi="Times New Roman"/>
          <w:sz w:val="28"/>
          <w:szCs w:val="28"/>
        </w:rPr>
        <w:t xml:space="preserve">Руководителям </w:t>
      </w:r>
      <w:r w:rsidR="006D2137">
        <w:rPr>
          <w:rFonts w:ascii="Times New Roman" w:hAnsi="Times New Roman"/>
          <w:sz w:val="28"/>
          <w:szCs w:val="28"/>
        </w:rPr>
        <w:t xml:space="preserve">предприятий </w:t>
      </w:r>
      <w:r w:rsidRPr="00B15390">
        <w:rPr>
          <w:rFonts w:ascii="Times New Roman" w:hAnsi="Times New Roman"/>
          <w:sz w:val="28"/>
          <w:szCs w:val="28"/>
        </w:rPr>
        <w:t>предоставляется право</w:t>
      </w:r>
      <w:r w:rsidR="00C46145">
        <w:rPr>
          <w:rFonts w:ascii="Times New Roman" w:hAnsi="Times New Roman"/>
          <w:sz w:val="28"/>
          <w:szCs w:val="28"/>
        </w:rPr>
        <w:t>,</w:t>
      </w:r>
      <w:r w:rsidRPr="00B15390">
        <w:rPr>
          <w:rFonts w:ascii="Times New Roman" w:hAnsi="Times New Roman"/>
          <w:sz w:val="28"/>
          <w:szCs w:val="28"/>
        </w:rPr>
        <w:t xml:space="preserve"> с учетом специфики производства, степени усвоения ранее изученных вопросов и других факторов</w:t>
      </w:r>
      <w:r w:rsidR="00C46145">
        <w:rPr>
          <w:rFonts w:ascii="Times New Roman" w:hAnsi="Times New Roman"/>
          <w:sz w:val="28"/>
          <w:szCs w:val="28"/>
        </w:rPr>
        <w:t>,</w:t>
      </w:r>
      <w:r w:rsidRPr="00B15390">
        <w:rPr>
          <w:rFonts w:ascii="Times New Roman" w:hAnsi="Times New Roman"/>
          <w:sz w:val="28"/>
          <w:szCs w:val="28"/>
        </w:rPr>
        <w:t xml:space="preserve"> корректировать расчет времени</w:t>
      </w:r>
      <w:r w:rsidR="009A5D21">
        <w:rPr>
          <w:rFonts w:ascii="Times New Roman" w:hAnsi="Times New Roman"/>
          <w:sz w:val="28"/>
          <w:szCs w:val="28"/>
        </w:rPr>
        <w:t xml:space="preserve"> и содержание</w:t>
      </w:r>
      <w:r w:rsidRPr="00B15390">
        <w:rPr>
          <w:rFonts w:ascii="Times New Roman" w:hAnsi="Times New Roman"/>
          <w:sz w:val="28"/>
          <w:szCs w:val="28"/>
        </w:rPr>
        <w:t xml:space="preserve"> отдельных тем программы, уточнять формы и методы проведения занятий</w:t>
      </w:r>
      <w:r w:rsidR="009A5D21">
        <w:rPr>
          <w:rFonts w:ascii="Times New Roman" w:hAnsi="Times New Roman"/>
          <w:sz w:val="28"/>
          <w:szCs w:val="28"/>
        </w:rPr>
        <w:t xml:space="preserve"> -</w:t>
      </w:r>
      <w:r w:rsidRPr="00B15390">
        <w:rPr>
          <w:rFonts w:ascii="Times New Roman" w:hAnsi="Times New Roman"/>
          <w:sz w:val="28"/>
          <w:szCs w:val="28"/>
        </w:rPr>
        <w:t xml:space="preserve"> без сокращения общего количества часов, предусмотренного программ</w:t>
      </w:r>
      <w:r w:rsidR="009A5D21">
        <w:rPr>
          <w:rFonts w:ascii="Times New Roman" w:hAnsi="Times New Roman"/>
          <w:sz w:val="28"/>
          <w:szCs w:val="28"/>
        </w:rPr>
        <w:t>ами</w:t>
      </w:r>
      <w:r w:rsidRPr="00B15390">
        <w:rPr>
          <w:rFonts w:ascii="Times New Roman" w:hAnsi="Times New Roman"/>
          <w:sz w:val="28"/>
          <w:szCs w:val="28"/>
        </w:rPr>
        <w:t xml:space="preserve">. Эти изменения, а также разбивка тем на </w:t>
      </w:r>
      <w:r w:rsidR="00C46145" w:rsidRPr="00C46145">
        <w:rPr>
          <w:rFonts w:ascii="Times New Roman" w:hAnsi="Times New Roman"/>
          <w:sz w:val="28"/>
          <w:szCs w:val="28"/>
        </w:rPr>
        <w:t xml:space="preserve">самостоятельные учебные вопросы </w:t>
      </w:r>
      <w:r w:rsidRPr="00B15390">
        <w:rPr>
          <w:rFonts w:ascii="Times New Roman" w:hAnsi="Times New Roman"/>
          <w:sz w:val="28"/>
          <w:szCs w:val="28"/>
        </w:rPr>
        <w:t xml:space="preserve">должны найти отражение в </w:t>
      </w:r>
      <w:r w:rsidR="009A5D21">
        <w:rPr>
          <w:rFonts w:ascii="Times New Roman" w:hAnsi="Times New Roman"/>
          <w:sz w:val="28"/>
          <w:szCs w:val="28"/>
        </w:rPr>
        <w:t xml:space="preserve">учебных </w:t>
      </w:r>
      <w:r w:rsidRPr="00B15390">
        <w:rPr>
          <w:rFonts w:ascii="Times New Roman" w:hAnsi="Times New Roman"/>
          <w:sz w:val="28"/>
          <w:szCs w:val="28"/>
        </w:rPr>
        <w:t xml:space="preserve">программах, разрабатываемых </w:t>
      </w:r>
      <w:r w:rsidR="00C46145">
        <w:rPr>
          <w:rFonts w:ascii="Times New Roman" w:hAnsi="Times New Roman"/>
          <w:sz w:val="28"/>
          <w:szCs w:val="28"/>
        </w:rPr>
        <w:t>на предприятии</w:t>
      </w:r>
      <w:r w:rsidRPr="00B15390">
        <w:rPr>
          <w:rFonts w:ascii="Times New Roman" w:hAnsi="Times New Roman"/>
          <w:sz w:val="28"/>
          <w:szCs w:val="28"/>
        </w:rPr>
        <w:t>.</w:t>
      </w:r>
    </w:p>
    <w:p w:rsidR="00B15390" w:rsidRPr="00C46145" w:rsidRDefault="00B15390" w:rsidP="00B15390">
      <w:pPr>
        <w:pStyle w:val="a8"/>
        <w:ind w:firstLine="709"/>
        <w:jc w:val="both"/>
        <w:rPr>
          <w:rFonts w:ascii="Times New Roman" w:hAnsi="Times New Roman"/>
          <w:i/>
          <w:sz w:val="28"/>
          <w:szCs w:val="28"/>
        </w:rPr>
      </w:pPr>
      <w:r w:rsidRPr="00B15390">
        <w:rPr>
          <w:rFonts w:ascii="Times New Roman" w:hAnsi="Times New Roman"/>
          <w:sz w:val="28"/>
          <w:szCs w:val="28"/>
        </w:rPr>
        <w:t xml:space="preserve">Учебный год в организациях завершается </w:t>
      </w:r>
      <w:r w:rsidR="00CC6693">
        <w:rPr>
          <w:rFonts w:ascii="Times New Roman" w:hAnsi="Times New Roman"/>
          <w:sz w:val="28"/>
          <w:szCs w:val="28"/>
        </w:rPr>
        <w:t>контрольным</w:t>
      </w:r>
      <w:r w:rsidRPr="00B15390">
        <w:rPr>
          <w:rFonts w:ascii="Times New Roman" w:hAnsi="Times New Roman"/>
          <w:sz w:val="28"/>
          <w:szCs w:val="28"/>
        </w:rPr>
        <w:t xml:space="preserve"> занятием, которое проводится в целях проверки результатов обучения, закрепления полученных знаний и навыков. При этом обучаемые сдают зачет в объеме изученной программы </w:t>
      </w:r>
      <w:r w:rsidRPr="00C46145">
        <w:rPr>
          <w:rFonts w:ascii="Times New Roman" w:hAnsi="Times New Roman"/>
          <w:i/>
          <w:sz w:val="28"/>
          <w:szCs w:val="28"/>
        </w:rPr>
        <w:t>с выполнением практического задания (норматива) по одной из тем программы.</w:t>
      </w:r>
    </w:p>
    <w:p w:rsidR="00B15390" w:rsidRDefault="00B15390" w:rsidP="00B15390">
      <w:pPr>
        <w:pStyle w:val="a8"/>
        <w:ind w:firstLine="709"/>
        <w:jc w:val="both"/>
        <w:rPr>
          <w:rFonts w:ascii="Times New Roman" w:hAnsi="Times New Roman"/>
          <w:sz w:val="28"/>
          <w:szCs w:val="28"/>
        </w:rPr>
      </w:pPr>
    </w:p>
    <w:p w:rsidR="00B15390" w:rsidRPr="00531883" w:rsidRDefault="00B15390" w:rsidP="00B15390">
      <w:pPr>
        <w:pStyle w:val="a8"/>
        <w:jc w:val="both"/>
        <w:rPr>
          <w:rFonts w:ascii="Times New Roman" w:hAnsi="Times New Roman"/>
          <w:bCs/>
          <w:sz w:val="28"/>
          <w:szCs w:val="28"/>
        </w:rPr>
      </w:pPr>
      <w:r w:rsidRPr="00531883">
        <w:rPr>
          <w:rFonts w:ascii="Times New Roman" w:hAnsi="Times New Roman"/>
          <w:b/>
          <w:bCs/>
          <w:sz w:val="28"/>
          <w:szCs w:val="28"/>
          <w:u w:val="single"/>
        </w:rPr>
        <w:t>2-й учебный вопрос</w:t>
      </w:r>
      <w:r w:rsidRPr="00B15390">
        <w:rPr>
          <w:rFonts w:ascii="Times New Roman" w:hAnsi="Times New Roman"/>
          <w:b/>
          <w:bCs/>
          <w:sz w:val="28"/>
          <w:szCs w:val="28"/>
        </w:rPr>
        <w:t xml:space="preserve"> </w:t>
      </w:r>
      <w:r w:rsidR="00531883">
        <w:rPr>
          <w:rFonts w:ascii="Times New Roman" w:hAnsi="Times New Roman"/>
          <w:b/>
          <w:bCs/>
          <w:sz w:val="28"/>
          <w:szCs w:val="28"/>
        </w:rPr>
        <w:t xml:space="preserve">– </w:t>
      </w:r>
      <w:r w:rsidR="00AB7B53">
        <w:rPr>
          <w:rFonts w:ascii="Times New Roman" w:hAnsi="Times New Roman"/>
          <w:bCs/>
          <w:sz w:val="28"/>
          <w:szCs w:val="28"/>
        </w:rPr>
        <w:t>1</w:t>
      </w:r>
      <w:r w:rsidR="00531883">
        <w:rPr>
          <w:rFonts w:ascii="Times New Roman" w:hAnsi="Times New Roman"/>
          <w:bCs/>
          <w:sz w:val="28"/>
          <w:szCs w:val="28"/>
        </w:rPr>
        <w:t>5 мин.</w:t>
      </w:r>
    </w:p>
    <w:p w:rsidR="00B15390" w:rsidRDefault="00B15390" w:rsidP="00923036">
      <w:pPr>
        <w:autoSpaceDE w:val="0"/>
        <w:autoSpaceDN w:val="0"/>
        <w:ind w:firstLine="540"/>
        <w:jc w:val="both"/>
        <w:rPr>
          <w:b/>
          <w:sz w:val="28"/>
          <w:szCs w:val="28"/>
        </w:rPr>
      </w:pPr>
      <w:r w:rsidRPr="00B15390">
        <w:rPr>
          <w:b/>
          <w:sz w:val="28"/>
          <w:szCs w:val="28"/>
        </w:rPr>
        <w:t>Периодичность обучения работников организаций в области з</w:t>
      </w:r>
      <w:r w:rsidR="00D20099">
        <w:rPr>
          <w:b/>
          <w:sz w:val="28"/>
          <w:szCs w:val="28"/>
        </w:rPr>
        <w:t>ащиты от чрезвычайных ситуаций.</w:t>
      </w:r>
    </w:p>
    <w:p w:rsidR="00D20099" w:rsidRPr="00D20099" w:rsidRDefault="00D20099" w:rsidP="00923036">
      <w:pPr>
        <w:autoSpaceDE w:val="0"/>
        <w:autoSpaceDN w:val="0"/>
        <w:ind w:firstLine="540"/>
        <w:jc w:val="both"/>
      </w:pPr>
    </w:p>
    <w:p w:rsidR="000D7CC7" w:rsidRDefault="00456B56" w:rsidP="000D7CC7">
      <w:pPr>
        <w:pStyle w:val="a8"/>
        <w:ind w:firstLine="540"/>
        <w:jc w:val="both"/>
        <w:rPr>
          <w:rFonts w:ascii="Times New Roman" w:hAnsi="Times New Roman"/>
          <w:sz w:val="28"/>
          <w:szCs w:val="28"/>
        </w:rPr>
      </w:pPr>
      <w:r w:rsidRPr="00804980">
        <w:rPr>
          <w:rFonts w:ascii="Times New Roman" w:hAnsi="Times New Roman"/>
          <w:sz w:val="28"/>
          <w:szCs w:val="28"/>
        </w:rPr>
        <w:t xml:space="preserve">В соответствии с постановлением Совета Министров Республики Беларусь от 23 мая 2013 г. № 413 </w:t>
      </w:r>
      <w:r w:rsidR="009A5E73">
        <w:rPr>
          <w:rFonts w:ascii="Times New Roman" w:hAnsi="Times New Roman"/>
          <w:sz w:val="28"/>
          <w:szCs w:val="28"/>
        </w:rPr>
        <w:t xml:space="preserve">устанавливается периодичность </w:t>
      </w:r>
      <w:r w:rsidR="009A5E73" w:rsidRPr="009A5E73">
        <w:rPr>
          <w:rFonts w:ascii="Times New Roman" w:hAnsi="Times New Roman"/>
          <w:sz w:val="28"/>
          <w:szCs w:val="28"/>
        </w:rPr>
        <w:t>подготовк</w:t>
      </w:r>
      <w:r w:rsidR="009A5E73">
        <w:rPr>
          <w:rFonts w:ascii="Times New Roman" w:hAnsi="Times New Roman"/>
          <w:sz w:val="28"/>
          <w:szCs w:val="28"/>
        </w:rPr>
        <w:t>и различных</w:t>
      </w:r>
      <w:r w:rsidR="009A5E73" w:rsidRPr="009A5E73">
        <w:rPr>
          <w:rFonts w:ascii="Times New Roman" w:hAnsi="Times New Roman"/>
          <w:sz w:val="28"/>
          <w:szCs w:val="28"/>
        </w:rPr>
        <w:t xml:space="preserve"> категорий </w:t>
      </w:r>
      <w:r w:rsidR="009A5E73">
        <w:rPr>
          <w:rFonts w:ascii="Times New Roman" w:hAnsi="Times New Roman"/>
          <w:sz w:val="28"/>
          <w:szCs w:val="28"/>
        </w:rPr>
        <w:t xml:space="preserve">работников </w:t>
      </w:r>
      <w:r w:rsidR="00AB7B53" w:rsidRPr="00804980">
        <w:rPr>
          <w:rFonts w:ascii="Times New Roman" w:hAnsi="Times New Roman"/>
          <w:sz w:val="28"/>
          <w:szCs w:val="28"/>
        </w:rPr>
        <w:t>в учреждениях образования МЧС</w:t>
      </w:r>
      <w:r w:rsidR="009A5E73">
        <w:rPr>
          <w:rFonts w:ascii="Times New Roman" w:hAnsi="Times New Roman"/>
          <w:sz w:val="28"/>
          <w:szCs w:val="28"/>
        </w:rPr>
        <w:t>.</w:t>
      </w:r>
    </w:p>
    <w:p w:rsidR="009A5E73" w:rsidRPr="00D1381E" w:rsidRDefault="009A5E73" w:rsidP="000D7CC7">
      <w:pPr>
        <w:pStyle w:val="a8"/>
        <w:ind w:firstLine="540"/>
        <w:jc w:val="both"/>
        <w:rPr>
          <w:rFonts w:ascii="Times New Roman" w:hAnsi="Times New Roman"/>
          <w:color w:val="C00000"/>
          <w:sz w:val="28"/>
          <w:szCs w:val="28"/>
        </w:rPr>
      </w:pPr>
      <w:r>
        <w:rPr>
          <w:rFonts w:ascii="Times New Roman" w:hAnsi="Times New Roman"/>
          <w:b/>
          <w:bCs/>
          <w:sz w:val="28"/>
          <w:szCs w:val="28"/>
        </w:rPr>
        <w:t xml:space="preserve">1. </w:t>
      </w:r>
      <w:r w:rsidRPr="009A5E73">
        <w:rPr>
          <w:rFonts w:ascii="Times New Roman" w:hAnsi="Times New Roman"/>
          <w:b/>
          <w:bCs/>
          <w:sz w:val="28"/>
          <w:szCs w:val="28"/>
        </w:rPr>
        <w:t>У</w:t>
      </w:r>
      <w:r>
        <w:rPr>
          <w:rFonts w:ascii="Times New Roman" w:hAnsi="Times New Roman"/>
          <w:b/>
          <w:bCs/>
          <w:sz w:val="28"/>
          <w:szCs w:val="28"/>
        </w:rPr>
        <w:t xml:space="preserve">ниверситет гражданской защиты </w:t>
      </w:r>
      <w:r w:rsidRPr="009A5E73">
        <w:rPr>
          <w:rFonts w:ascii="Times New Roman" w:hAnsi="Times New Roman"/>
          <w:b/>
          <w:bCs/>
          <w:sz w:val="28"/>
          <w:szCs w:val="28"/>
        </w:rPr>
        <w:t>МЧС РБ</w:t>
      </w:r>
      <w:r>
        <w:rPr>
          <w:rFonts w:ascii="Times New Roman" w:hAnsi="Times New Roman"/>
          <w:b/>
          <w:bCs/>
          <w:sz w:val="28"/>
          <w:szCs w:val="28"/>
        </w:rPr>
        <w:t xml:space="preserve"> – </w:t>
      </w:r>
      <w:r w:rsidRPr="00D1381E">
        <w:rPr>
          <w:rFonts w:ascii="Times New Roman" w:hAnsi="Times New Roman"/>
          <w:b/>
          <w:bCs/>
          <w:i/>
          <w:color w:val="002060"/>
          <w:sz w:val="28"/>
          <w:szCs w:val="28"/>
          <w:u w:val="single"/>
        </w:rPr>
        <w:t>республиканский уровень обучения</w:t>
      </w:r>
      <w:r w:rsidRPr="009A5E73">
        <w:t xml:space="preserve"> </w:t>
      </w:r>
      <w:r>
        <w:t xml:space="preserve">- </w:t>
      </w:r>
      <w:r w:rsidRPr="00D1381E">
        <w:rPr>
          <w:rFonts w:ascii="Times New Roman" w:hAnsi="Times New Roman"/>
          <w:bCs/>
          <w:sz w:val="28"/>
          <w:szCs w:val="28"/>
        </w:rPr>
        <w:t>не реже одного раза в</w:t>
      </w:r>
      <w:r w:rsidRPr="009A5E73">
        <w:rPr>
          <w:rFonts w:ascii="Times New Roman" w:hAnsi="Times New Roman"/>
          <w:b/>
          <w:bCs/>
          <w:sz w:val="28"/>
          <w:szCs w:val="28"/>
        </w:rPr>
        <w:t xml:space="preserve"> </w:t>
      </w:r>
      <w:r w:rsidRPr="00D1381E">
        <w:rPr>
          <w:rFonts w:ascii="Times New Roman" w:hAnsi="Times New Roman"/>
          <w:b/>
          <w:bCs/>
          <w:color w:val="C00000"/>
          <w:sz w:val="28"/>
          <w:szCs w:val="28"/>
        </w:rPr>
        <w:t>пять лет:</w:t>
      </w:r>
    </w:p>
    <w:p w:rsidR="00456B56" w:rsidRPr="00804980" w:rsidRDefault="00BC59AC" w:rsidP="000D7CC7">
      <w:pPr>
        <w:pStyle w:val="a8"/>
        <w:ind w:firstLine="540"/>
        <w:jc w:val="both"/>
        <w:rPr>
          <w:rFonts w:ascii="Times New Roman" w:hAnsi="Times New Roman"/>
          <w:bCs/>
          <w:i/>
          <w:sz w:val="20"/>
          <w:szCs w:val="20"/>
        </w:rPr>
      </w:pPr>
      <w:r w:rsidRPr="00804980">
        <w:rPr>
          <w:rFonts w:ascii="Times New Roman" w:hAnsi="Times New Roman"/>
          <w:bCs/>
          <w:i/>
          <w:sz w:val="20"/>
          <w:szCs w:val="20"/>
        </w:rPr>
        <w:t>-</w:t>
      </w:r>
      <w:r w:rsidRPr="00804980">
        <w:rPr>
          <w:rFonts w:ascii="Times New Roman" w:hAnsi="Times New Roman"/>
          <w:bCs/>
          <w:i/>
          <w:sz w:val="20"/>
          <w:szCs w:val="20"/>
        </w:rPr>
        <w:tab/>
      </w:r>
      <w:r w:rsidR="00456B56" w:rsidRPr="00804980">
        <w:rPr>
          <w:rFonts w:ascii="Times New Roman" w:hAnsi="Times New Roman"/>
          <w:bCs/>
          <w:i/>
          <w:sz w:val="20"/>
          <w:szCs w:val="20"/>
        </w:rPr>
        <w:t>заместител</w:t>
      </w:r>
      <w:r w:rsidR="009A5E73">
        <w:rPr>
          <w:rFonts w:ascii="Times New Roman" w:hAnsi="Times New Roman"/>
          <w:bCs/>
          <w:i/>
          <w:sz w:val="20"/>
          <w:szCs w:val="20"/>
        </w:rPr>
        <w:t>и</w:t>
      </w:r>
      <w:r w:rsidR="00456B56" w:rsidRPr="00804980">
        <w:rPr>
          <w:rFonts w:ascii="Times New Roman" w:hAnsi="Times New Roman"/>
          <w:bCs/>
          <w:i/>
          <w:sz w:val="20"/>
          <w:szCs w:val="20"/>
        </w:rPr>
        <w:t xml:space="preserve"> руководителей республиканских органов государственного управления, иных государственных организаций, подчиненных Правительству Республики Беларусь;</w:t>
      </w:r>
    </w:p>
    <w:p w:rsidR="00456B56" w:rsidRPr="00804980" w:rsidRDefault="00BC59AC" w:rsidP="00456B56">
      <w:pPr>
        <w:pStyle w:val="ConsPlusCell"/>
        <w:ind w:firstLine="540"/>
        <w:jc w:val="both"/>
        <w:rPr>
          <w:bCs/>
          <w:i/>
          <w:sz w:val="20"/>
          <w:szCs w:val="20"/>
        </w:rPr>
      </w:pPr>
      <w:r w:rsidRPr="00804980">
        <w:rPr>
          <w:bCs/>
          <w:i/>
          <w:sz w:val="20"/>
          <w:szCs w:val="20"/>
        </w:rPr>
        <w:t>-</w:t>
      </w:r>
      <w:r w:rsidRPr="00804980">
        <w:rPr>
          <w:bCs/>
          <w:i/>
          <w:sz w:val="20"/>
          <w:szCs w:val="20"/>
        </w:rPr>
        <w:tab/>
      </w:r>
      <w:r w:rsidR="00456B56" w:rsidRPr="00804980">
        <w:rPr>
          <w:bCs/>
          <w:i/>
          <w:sz w:val="20"/>
          <w:szCs w:val="20"/>
        </w:rPr>
        <w:t>руководител</w:t>
      </w:r>
      <w:r w:rsidR="009A5E73">
        <w:rPr>
          <w:bCs/>
          <w:i/>
          <w:sz w:val="20"/>
          <w:szCs w:val="20"/>
        </w:rPr>
        <w:t>и</w:t>
      </w:r>
      <w:r w:rsidR="00456B56" w:rsidRPr="00804980">
        <w:rPr>
          <w:bCs/>
          <w:i/>
          <w:sz w:val="20"/>
          <w:szCs w:val="20"/>
        </w:rPr>
        <w:t xml:space="preserve"> структурных подразделений республиканских органов государственного управления, иных государственных организаций, подчиненных Правительству Республики организациях Беларусь (руководители и заместители руководителей департаментов, начальники и заместители начальников главных управлений, управлений, служб, начальники и заместители начальников отделов);</w:t>
      </w:r>
    </w:p>
    <w:p w:rsidR="00456B56" w:rsidRPr="00804980" w:rsidRDefault="00BC59AC" w:rsidP="00456B56">
      <w:pPr>
        <w:autoSpaceDE w:val="0"/>
        <w:autoSpaceDN w:val="0"/>
        <w:adjustRightInd w:val="0"/>
        <w:ind w:firstLine="540"/>
        <w:jc w:val="both"/>
        <w:rPr>
          <w:bCs/>
          <w:i/>
        </w:rPr>
      </w:pPr>
      <w:r w:rsidRPr="00804980">
        <w:rPr>
          <w:bCs/>
          <w:i/>
        </w:rPr>
        <w:t>-</w:t>
      </w:r>
      <w:r w:rsidRPr="00804980">
        <w:rPr>
          <w:bCs/>
          <w:i/>
        </w:rPr>
        <w:tab/>
      </w:r>
      <w:r w:rsidR="00456B56" w:rsidRPr="00804980">
        <w:rPr>
          <w:bCs/>
          <w:i/>
        </w:rPr>
        <w:t>работник</w:t>
      </w:r>
      <w:r w:rsidR="009A5E73">
        <w:rPr>
          <w:bCs/>
          <w:i/>
        </w:rPr>
        <w:t>и</w:t>
      </w:r>
      <w:r w:rsidR="00456B56" w:rsidRPr="00804980">
        <w:rPr>
          <w:bCs/>
          <w:i/>
        </w:rPr>
        <w:t xml:space="preserve"> республиканских органов государственного управления, иных государственных организаций, подчиненных Правительству Республики Беларусь, обеспечивающих выполнение мероприятий ГО и задач в области защиты населения и территорий от чрезвычайных ситуаций;</w:t>
      </w:r>
    </w:p>
    <w:p w:rsidR="00553FC8" w:rsidRPr="00804980" w:rsidRDefault="00553FC8" w:rsidP="00456B56">
      <w:pPr>
        <w:autoSpaceDE w:val="0"/>
        <w:autoSpaceDN w:val="0"/>
        <w:adjustRightInd w:val="0"/>
        <w:ind w:firstLine="540"/>
        <w:jc w:val="both"/>
        <w:rPr>
          <w:bCs/>
          <w:i/>
        </w:rPr>
      </w:pPr>
      <w:r w:rsidRPr="00804980">
        <w:rPr>
          <w:bCs/>
          <w:i/>
        </w:rPr>
        <w:t>-</w:t>
      </w:r>
      <w:r w:rsidRPr="00804980">
        <w:rPr>
          <w:bCs/>
          <w:i/>
        </w:rPr>
        <w:tab/>
        <w:t>председател</w:t>
      </w:r>
      <w:r w:rsidR="009A5E73">
        <w:rPr>
          <w:bCs/>
          <w:i/>
        </w:rPr>
        <w:t>и</w:t>
      </w:r>
      <w:r w:rsidRPr="00804980">
        <w:rPr>
          <w:bCs/>
          <w:i/>
        </w:rPr>
        <w:t xml:space="preserve"> областных (Минского городского) Советов депутатов;</w:t>
      </w:r>
    </w:p>
    <w:p w:rsidR="00553FC8" w:rsidRPr="00804980" w:rsidRDefault="00553FC8" w:rsidP="00456B56">
      <w:pPr>
        <w:autoSpaceDE w:val="0"/>
        <w:autoSpaceDN w:val="0"/>
        <w:adjustRightInd w:val="0"/>
        <w:ind w:firstLine="540"/>
        <w:jc w:val="both"/>
        <w:rPr>
          <w:bCs/>
          <w:i/>
        </w:rPr>
      </w:pPr>
      <w:r w:rsidRPr="00804980">
        <w:rPr>
          <w:bCs/>
          <w:i/>
        </w:rPr>
        <w:t>-</w:t>
      </w:r>
      <w:r w:rsidRPr="00804980">
        <w:rPr>
          <w:bCs/>
          <w:i/>
        </w:rPr>
        <w:tab/>
        <w:t>заместител</w:t>
      </w:r>
      <w:r w:rsidR="009A5E73">
        <w:rPr>
          <w:bCs/>
          <w:i/>
        </w:rPr>
        <w:t>и</w:t>
      </w:r>
      <w:r w:rsidRPr="00804980">
        <w:rPr>
          <w:bCs/>
          <w:i/>
        </w:rPr>
        <w:t xml:space="preserve"> председателей областных (Минского городского) исполнительных комитетов;</w:t>
      </w:r>
    </w:p>
    <w:p w:rsidR="00553FC8" w:rsidRPr="00804980" w:rsidRDefault="00553FC8" w:rsidP="00553FC8">
      <w:pPr>
        <w:autoSpaceDE w:val="0"/>
        <w:autoSpaceDN w:val="0"/>
        <w:adjustRightInd w:val="0"/>
        <w:ind w:firstLine="540"/>
        <w:jc w:val="both"/>
        <w:rPr>
          <w:bCs/>
          <w:i/>
        </w:rPr>
      </w:pPr>
      <w:r w:rsidRPr="00804980">
        <w:rPr>
          <w:bCs/>
          <w:i/>
        </w:rPr>
        <w:t>-</w:t>
      </w:r>
      <w:r w:rsidRPr="00804980">
        <w:rPr>
          <w:bCs/>
          <w:i/>
        </w:rPr>
        <w:tab/>
        <w:t>руководител</w:t>
      </w:r>
      <w:r w:rsidR="009A5E73">
        <w:rPr>
          <w:bCs/>
          <w:i/>
        </w:rPr>
        <w:t>и</w:t>
      </w:r>
      <w:r w:rsidRPr="00804980">
        <w:rPr>
          <w:bCs/>
          <w:i/>
        </w:rPr>
        <w:t xml:space="preserve"> структурных подразделений областных (Минского городского) исполнительных комитетов (руководител</w:t>
      </w:r>
      <w:r w:rsidR="0023593B">
        <w:rPr>
          <w:bCs/>
          <w:i/>
        </w:rPr>
        <w:t>и</w:t>
      </w:r>
      <w:r w:rsidRPr="00804980">
        <w:rPr>
          <w:bCs/>
          <w:i/>
        </w:rPr>
        <w:t xml:space="preserve"> и заместител</w:t>
      </w:r>
      <w:r w:rsidR="0023593B">
        <w:rPr>
          <w:bCs/>
          <w:i/>
        </w:rPr>
        <w:t>и</w:t>
      </w:r>
      <w:r w:rsidRPr="00804980">
        <w:rPr>
          <w:bCs/>
          <w:i/>
        </w:rPr>
        <w:t xml:space="preserve"> руководителей комитетов, начальник</w:t>
      </w:r>
      <w:r w:rsidR="0023593B">
        <w:rPr>
          <w:bCs/>
          <w:i/>
        </w:rPr>
        <w:t>и</w:t>
      </w:r>
      <w:r w:rsidRPr="00804980">
        <w:rPr>
          <w:bCs/>
          <w:i/>
        </w:rPr>
        <w:t xml:space="preserve"> и заместител</w:t>
      </w:r>
      <w:r w:rsidR="0023593B">
        <w:rPr>
          <w:bCs/>
          <w:i/>
        </w:rPr>
        <w:t>и</w:t>
      </w:r>
      <w:r w:rsidRPr="00804980">
        <w:rPr>
          <w:bCs/>
          <w:i/>
        </w:rPr>
        <w:t xml:space="preserve"> начальников главных управлений, управлений, начальник</w:t>
      </w:r>
      <w:r w:rsidR="0023593B">
        <w:rPr>
          <w:bCs/>
          <w:i/>
        </w:rPr>
        <w:t>и</w:t>
      </w:r>
      <w:r w:rsidRPr="00804980">
        <w:rPr>
          <w:bCs/>
          <w:i/>
        </w:rPr>
        <w:t xml:space="preserve"> и заместител</w:t>
      </w:r>
      <w:r w:rsidR="0023593B">
        <w:rPr>
          <w:bCs/>
          <w:i/>
        </w:rPr>
        <w:t>и</w:t>
      </w:r>
      <w:r w:rsidRPr="00804980">
        <w:rPr>
          <w:bCs/>
          <w:i/>
        </w:rPr>
        <w:t xml:space="preserve"> начальников отделов);</w:t>
      </w:r>
    </w:p>
    <w:p w:rsidR="00553FC8" w:rsidRPr="00804980" w:rsidRDefault="00553FC8" w:rsidP="00553FC8">
      <w:pPr>
        <w:autoSpaceDE w:val="0"/>
        <w:autoSpaceDN w:val="0"/>
        <w:adjustRightInd w:val="0"/>
        <w:ind w:firstLine="540"/>
        <w:jc w:val="both"/>
        <w:rPr>
          <w:bCs/>
          <w:i/>
        </w:rPr>
      </w:pPr>
      <w:r w:rsidRPr="00804980">
        <w:rPr>
          <w:bCs/>
          <w:i/>
        </w:rPr>
        <w:t>-</w:t>
      </w:r>
      <w:r w:rsidRPr="00804980">
        <w:rPr>
          <w:bCs/>
          <w:i/>
        </w:rPr>
        <w:tab/>
        <w:t>председател</w:t>
      </w:r>
      <w:r w:rsidR="009A5E73">
        <w:rPr>
          <w:bCs/>
          <w:i/>
        </w:rPr>
        <w:t>и</w:t>
      </w:r>
      <w:r w:rsidRPr="00804980">
        <w:rPr>
          <w:bCs/>
          <w:i/>
        </w:rPr>
        <w:t xml:space="preserve"> и заместител</w:t>
      </w:r>
      <w:r w:rsidR="0023593B">
        <w:rPr>
          <w:bCs/>
          <w:i/>
        </w:rPr>
        <w:t>и</w:t>
      </w:r>
      <w:r w:rsidRPr="00804980">
        <w:rPr>
          <w:bCs/>
          <w:i/>
        </w:rPr>
        <w:t xml:space="preserve"> председателей районных (городских) исполнительных комитетов (Минского городского) исполнительных комитетов;</w:t>
      </w:r>
    </w:p>
    <w:p w:rsidR="00553FC8" w:rsidRPr="00804980" w:rsidRDefault="00553FC8" w:rsidP="00553FC8">
      <w:pPr>
        <w:autoSpaceDE w:val="0"/>
        <w:autoSpaceDN w:val="0"/>
        <w:adjustRightInd w:val="0"/>
        <w:ind w:firstLine="540"/>
        <w:jc w:val="both"/>
        <w:rPr>
          <w:bCs/>
          <w:i/>
        </w:rPr>
      </w:pPr>
      <w:r w:rsidRPr="00804980">
        <w:rPr>
          <w:bCs/>
          <w:i/>
        </w:rPr>
        <w:t>-</w:t>
      </w:r>
      <w:r w:rsidRPr="00804980">
        <w:rPr>
          <w:bCs/>
          <w:i/>
        </w:rPr>
        <w:tab/>
        <w:t>председател</w:t>
      </w:r>
      <w:r w:rsidR="0023593B">
        <w:rPr>
          <w:bCs/>
          <w:i/>
        </w:rPr>
        <w:t>и</w:t>
      </w:r>
      <w:r w:rsidRPr="00804980">
        <w:rPr>
          <w:bCs/>
          <w:i/>
        </w:rPr>
        <w:t xml:space="preserve"> районных (городских) Советов депутатов; </w:t>
      </w:r>
    </w:p>
    <w:p w:rsidR="00553FC8" w:rsidRPr="00804980" w:rsidRDefault="00553FC8" w:rsidP="00553FC8">
      <w:pPr>
        <w:autoSpaceDE w:val="0"/>
        <w:autoSpaceDN w:val="0"/>
        <w:adjustRightInd w:val="0"/>
        <w:ind w:firstLine="540"/>
        <w:jc w:val="both"/>
        <w:rPr>
          <w:bCs/>
          <w:i/>
        </w:rPr>
      </w:pPr>
      <w:r w:rsidRPr="00804980">
        <w:rPr>
          <w:bCs/>
          <w:i/>
        </w:rPr>
        <w:t>-</w:t>
      </w:r>
      <w:r w:rsidRPr="00804980">
        <w:rPr>
          <w:bCs/>
          <w:i/>
        </w:rPr>
        <w:tab/>
        <w:t>руководител</w:t>
      </w:r>
      <w:r w:rsidR="0023593B">
        <w:rPr>
          <w:bCs/>
          <w:i/>
        </w:rPr>
        <w:t>и</w:t>
      </w:r>
      <w:r w:rsidRPr="00804980">
        <w:rPr>
          <w:bCs/>
          <w:i/>
        </w:rPr>
        <w:t xml:space="preserve"> и заместител</w:t>
      </w:r>
      <w:r w:rsidR="0023593B">
        <w:rPr>
          <w:bCs/>
          <w:i/>
        </w:rPr>
        <w:t>и</w:t>
      </w:r>
      <w:r w:rsidRPr="00804980">
        <w:rPr>
          <w:bCs/>
          <w:i/>
        </w:rPr>
        <w:t xml:space="preserve"> руководителей структурных подразделений районных (городских) исполнительных комитетов (начальников управлений, глав администраций районов города, начальников и заместителей начальников отделов).</w:t>
      </w:r>
    </w:p>
    <w:p w:rsidR="00456B56" w:rsidRPr="00804980" w:rsidRDefault="00BC59AC" w:rsidP="00456B56">
      <w:pPr>
        <w:ind w:firstLine="540"/>
        <w:jc w:val="both"/>
        <w:rPr>
          <w:bCs/>
          <w:sz w:val="28"/>
          <w:szCs w:val="28"/>
        </w:rPr>
      </w:pPr>
      <w:r w:rsidRPr="00804980">
        <w:rPr>
          <w:bCs/>
          <w:sz w:val="28"/>
          <w:szCs w:val="28"/>
        </w:rPr>
        <w:t>-</w:t>
      </w:r>
      <w:r w:rsidRPr="00804980">
        <w:rPr>
          <w:bCs/>
          <w:sz w:val="28"/>
          <w:szCs w:val="28"/>
        </w:rPr>
        <w:tab/>
      </w:r>
      <w:r w:rsidR="00456B56" w:rsidRPr="00804980">
        <w:rPr>
          <w:bCs/>
          <w:sz w:val="28"/>
          <w:szCs w:val="28"/>
        </w:rPr>
        <w:t>руководител</w:t>
      </w:r>
      <w:r w:rsidR="0023593B">
        <w:rPr>
          <w:bCs/>
          <w:sz w:val="28"/>
          <w:szCs w:val="28"/>
        </w:rPr>
        <w:t>и</w:t>
      </w:r>
      <w:r w:rsidR="00456B56" w:rsidRPr="00804980">
        <w:rPr>
          <w:bCs/>
          <w:sz w:val="28"/>
          <w:szCs w:val="28"/>
        </w:rPr>
        <w:t xml:space="preserve"> и </w:t>
      </w:r>
      <w:r w:rsidR="00804980" w:rsidRPr="00804980">
        <w:rPr>
          <w:bCs/>
          <w:sz w:val="28"/>
          <w:szCs w:val="28"/>
        </w:rPr>
        <w:t xml:space="preserve">их </w:t>
      </w:r>
      <w:r w:rsidR="00456B56" w:rsidRPr="00804980">
        <w:rPr>
          <w:bCs/>
          <w:sz w:val="28"/>
          <w:szCs w:val="28"/>
        </w:rPr>
        <w:t>заместител</w:t>
      </w:r>
      <w:r w:rsidR="0023593B">
        <w:rPr>
          <w:bCs/>
          <w:sz w:val="28"/>
          <w:szCs w:val="28"/>
        </w:rPr>
        <w:t>и</w:t>
      </w:r>
      <w:r w:rsidR="00456B56" w:rsidRPr="00804980">
        <w:rPr>
          <w:bCs/>
          <w:sz w:val="28"/>
          <w:szCs w:val="28"/>
        </w:rPr>
        <w:t xml:space="preserve"> (главны</w:t>
      </w:r>
      <w:r w:rsidR="0023593B">
        <w:rPr>
          <w:bCs/>
          <w:sz w:val="28"/>
          <w:szCs w:val="28"/>
        </w:rPr>
        <w:t>е</w:t>
      </w:r>
      <w:r w:rsidR="00456B56" w:rsidRPr="00804980">
        <w:rPr>
          <w:bCs/>
          <w:sz w:val="28"/>
          <w:szCs w:val="28"/>
        </w:rPr>
        <w:t xml:space="preserve"> инженер</w:t>
      </w:r>
      <w:r w:rsidR="0023593B">
        <w:rPr>
          <w:bCs/>
          <w:sz w:val="28"/>
          <w:szCs w:val="28"/>
        </w:rPr>
        <w:t>ы</w:t>
      </w:r>
      <w:r w:rsidR="00456B56" w:rsidRPr="00804980">
        <w:rPr>
          <w:bCs/>
          <w:sz w:val="28"/>
          <w:szCs w:val="28"/>
        </w:rPr>
        <w:t xml:space="preserve">) организаций </w:t>
      </w:r>
      <w:r w:rsidR="00456B56" w:rsidRPr="009A5E73">
        <w:rPr>
          <w:b/>
          <w:bCs/>
          <w:sz w:val="28"/>
          <w:szCs w:val="28"/>
        </w:rPr>
        <w:t xml:space="preserve">с количеством работающих 300 </w:t>
      </w:r>
      <w:r w:rsidR="00456B56" w:rsidRPr="00804980">
        <w:rPr>
          <w:bCs/>
          <w:sz w:val="28"/>
          <w:szCs w:val="28"/>
        </w:rPr>
        <w:t>и более человек;</w:t>
      </w:r>
    </w:p>
    <w:p w:rsidR="00456B56" w:rsidRPr="00804980" w:rsidRDefault="00BC59AC" w:rsidP="00456B56">
      <w:pPr>
        <w:pStyle w:val="ConsPlusCell"/>
        <w:ind w:firstLine="540"/>
        <w:jc w:val="both"/>
        <w:rPr>
          <w:bCs/>
          <w:sz w:val="28"/>
          <w:szCs w:val="28"/>
        </w:rPr>
      </w:pPr>
      <w:r w:rsidRPr="00804980">
        <w:rPr>
          <w:bCs/>
          <w:sz w:val="28"/>
          <w:szCs w:val="28"/>
        </w:rPr>
        <w:t>-</w:t>
      </w:r>
      <w:r w:rsidRPr="00804980">
        <w:rPr>
          <w:bCs/>
          <w:sz w:val="28"/>
          <w:szCs w:val="28"/>
        </w:rPr>
        <w:tab/>
      </w:r>
      <w:r w:rsidR="00456B56" w:rsidRPr="00804980">
        <w:rPr>
          <w:bCs/>
          <w:sz w:val="28"/>
          <w:szCs w:val="28"/>
        </w:rPr>
        <w:t>руководител</w:t>
      </w:r>
      <w:r w:rsidR="0023593B">
        <w:rPr>
          <w:bCs/>
          <w:sz w:val="28"/>
          <w:szCs w:val="28"/>
        </w:rPr>
        <w:t>и</w:t>
      </w:r>
      <w:r w:rsidR="00456B56" w:rsidRPr="00804980">
        <w:rPr>
          <w:bCs/>
          <w:sz w:val="28"/>
          <w:szCs w:val="28"/>
        </w:rPr>
        <w:t xml:space="preserve"> и </w:t>
      </w:r>
      <w:r w:rsidR="00804980" w:rsidRPr="00804980">
        <w:rPr>
          <w:bCs/>
          <w:sz w:val="28"/>
          <w:szCs w:val="28"/>
        </w:rPr>
        <w:t xml:space="preserve">их </w:t>
      </w:r>
      <w:r w:rsidR="00456B56" w:rsidRPr="00804980">
        <w:rPr>
          <w:bCs/>
          <w:sz w:val="28"/>
          <w:szCs w:val="28"/>
        </w:rPr>
        <w:t>заместител</w:t>
      </w:r>
      <w:r w:rsidR="0023593B">
        <w:rPr>
          <w:bCs/>
          <w:sz w:val="28"/>
          <w:szCs w:val="28"/>
        </w:rPr>
        <w:t>и</w:t>
      </w:r>
      <w:r w:rsidR="00456B56" w:rsidRPr="00804980">
        <w:rPr>
          <w:bCs/>
          <w:sz w:val="28"/>
          <w:szCs w:val="28"/>
        </w:rPr>
        <w:t xml:space="preserve"> </w:t>
      </w:r>
      <w:r w:rsidR="00456B56" w:rsidRPr="009A5E73">
        <w:rPr>
          <w:b/>
          <w:bCs/>
          <w:sz w:val="28"/>
          <w:szCs w:val="28"/>
        </w:rPr>
        <w:t>организаций здравоохранения</w:t>
      </w:r>
      <w:r w:rsidR="00456B56" w:rsidRPr="00804980">
        <w:rPr>
          <w:bCs/>
          <w:sz w:val="28"/>
          <w:szCs w:val="28"/>
        </w:rPr>
        <w:t>;</w:t>
      </w:r>
    </w:p>
    <w:p w:rsidR="00456B56" w:rsidRPr="00804980" w:rsidRDefault="00BC59AC" w:rsidP="00456B56">
      <w:pPr>
        <w:pStyle w:val="ConsPlusCell"/>
        <w:ind w:firstLine="540"/>
        <w:jc w:val="both"/>
        <w:rPr>
          <w:bCs/>
          <w:sz w:val="28"/>
          <w:szCs w:val="28"/>
        </w:rPr>
      </w:pPr>
      <w:r w:rsidRPr="00804980">
        <w:rPr>
          <w:bCs/>
          <w:sz w:val="28"/>
          <w:szCs w:val="28"/>
        </w:rPr>
        <w:t>-</w:t>
      </w:r>
      <w:r w:rsidRPr="00804980">
        <w:rPr>
          <w:bCs/>
          <w:sz w:val="28"/>
          <w:szCs w:val="28"/>
        </w:rPr>
        <w:tab/>
      </w:r>
      <w:r w:rsidR="00456B56" w:rsidRPr="00804980">
        <w:rPr>
          <w:bCs/>
          <w:sz w:val="28"/>
          <w:szCs w:val="28"/>
        </w:rPr>
        <w:t xml:space="preserve">ректоров и проректоров </w:t>
      </w:r>
      <w:r w:rsidR="00456B56" w:rsidRPr="009A5E73">
        <w:rPr>
          <w:b/>
          <w:bCs/>
          <w:sz w:val="28"/>
          <w:szCs w:val="28"/>
        </w:rPr>
        <w:t>учреждений высшего образования</w:t>
      </w:r>
      <w:r w:rsidR="00456B56" w:rsidRPr="00804980">
        <w:rPr>
          <w:bCs/>
          <w:sz w:val="28"/>
          <w:szCs w:val="28"/>
        </w:rPr>
        <w:t>;</w:t>
      </w:r>
    </w:p>
    <w:p w:rsidR="00456B56" w:rsidRPr="00804980" w:rsidRDefault="00553FC8" w:rsidP="00456B56">
      <w:pPr>
        <w:pStyle w:val="ConsPlusCell"/>
        <w:ind w:firstLine="540"/>
        <w:jc w:val="both"/>
        <w:rPr>
          <w:bCs/>
          <w:sz w:val="28"/>
          <w:szCs w:val="28"/>
        </w:rPr>
      </w:pPr>
      <w:r w:rsidRPr="00804980">
        <w:rPr>
          <w:bCs/>
          <w:sz w:val="28"/>
          <w:szCs w:val="28"/>
        </w:rPr>
        <w:t>-</w:t>
      </w:r>
      <w:r w:rsidRPr="00804980">
        <w:rPr>
          <w:bCs/>
          <w:sz w:val="28"/>
          <w:szCs w:val="28"/>
        </w:rPr>
        <w:tab/>
      </w:r>
      <w:r w:rsidR="00456B56" w:rsidRPr="00804980">
        <w:rPr>
          <w:bCs/>
          <w:sz w:val="28"/>
          <w:szCs w:val="28"/>
        </w:rPr>
        <w:t xml:space="preserve">руководителей и </w:t>
      </w:r>
      <w:r w:rsidR="00804980" w:rsidRPr="00804980">
        <w:rPr>
          <w:bCs/>
          <w:sz w:val="28"/>
          <w:szCs w:val="28"/>
        </w:rPr>
        <w:t xml:space="preserve">их </w:t>
      </w:r>
      <w:r w:rsidR="00456B56" w:rsidRPr="00804980">
        <w:rPr>
          <w:bCs/>
          <w:sz w:val="28"/>
          <w:szCs w:val="28"/>
        </w:rPr>
        <w:t xml:space="preserve">заместителей учреждений </w:t>
      </w:r>
      <w:r w:rsidR="00456B56" w:rsidRPr="009A5E73">
        <w:rPr>
          <w:b/>
          <w:bCs/>
          <w:sz w:val="28"/>
          <w:szCs w:val="28"/>
        </w:rPr>
        <w:t xml:space="preserve">сети наблюдения и лабораторного контроля </w:t>
      </w:r>
      <w:r w:rsidR="009A5E73" w:rsidRPr="009A5E73">
        <w:rPr>
          <w:b/>
          <w:bCs/>
          <w:sz w:val="28"/>
          <w:szCs w:val="28"/>
        </w:rPr>
        <w:t>(СНЛК)</w:t>
      </w:r>
      <w:r w:rsidR="009A5E73">
        <w:rPr>
          <w:bCs/>
          <w:sz w:val="28"/>
          <w:szCs w:val="28"/>
        </w:rPr>
        <w:t xml:space="preserve"> </w:t>
      </w:r>
      <w:r w:rsidR="00456B56" w:rsidRPr="00804980">
        <w:rPr>
          <w:bCs/>
          <w:sz w:val="28"/>
          <w:szCs w:val="28"/>
        </w:rPr>
        <w:t>республиканского, территориального и местного уровней;</w:t>
      </w:r>
    </w:p>
    <w:p w:rsidR="00456B56" w:rsidRPr="000731A6" w:rsidRDefault="00553FC8" w:rsidP="00456B56">
      <w:pPr>
        <w:ind w:firstLine="540"/>
        <w:jc w:val="both"/>
        <w:rPr>
          <w:bCs/>
          <w:sz w:val="28"/>
          <w:szCs w:val="28"/>
        </w:rPr>
      </w:pPr>
      <w:r w:rsidRPr="00804980">
        <w:rPr>
          <w:b/>
          <w:bCs/>
          <w:sz w:val="28"/>
          <w:szCs w:val="28"/>
        </w:rPr>
        <w:t>-</w:t>
      </w:r>
      <w:r w:rsidRPr="00804980">
        <w:rPr>
          <w:b/>
          <w:bCs/>
          <w:sz w:val="28"/>
          <w:szCs w:val="28"/>
        </w:rPr>
        <w:tab/>
      </w:r>
      <w:r w:rsidR="00456B56" w:rsidRPr="000731A6">
        <w:rPr>
          <w:bCs/>
          <w:sz w:val="28"/>
          <w:szCs w:val="28"/>
        </w:rPr>
        <w:t xml:space="preserve">работников организаций, </w:t>
      </w:r>
      <w:r w:rsidR="00456B56" w:rsidRPr="00804980">
        <w:rPr>
          <w:b/>
          <w:bCs/>
          <w:sz w:val="28"/>
          <w:szCs w:val="28"/>
        </w:rPr>
        <w:t xml:space="preserve">с количеством работающих 300 </w:t>
      </w:r>
      <w:r w:rsidR="00456B56" w:rsidRPr="009A5E73">
        <w:rPr>
          <w:bCs/>
          <w:sz w:val="28"/>
          <w:szCs w:val="28"/>
        </w:rPr>
        <w:t>и более человек,</w:t>
      </w:r>
      <w:r w:rsidR="00456B56" w:rsidRPr="00804980">
        <w:rPr>
          <w:b/>
          <w:bCs/>
          <w:sz w:val="28"/>
          <w:szCs w:val="28"/>
        </w:rPr>
        <w:t xml:space="preserve"> </w:t>
      </w:r>
      <w:r w:rsidR="00456B56" w:rsidRPr="000731A6">
        <w:rPr>
          <w:bCs/>
          <w:sz w:val="28"/>
          <w:szCs w:val="28"/>
        </w:rPr>
        <w:t>обеспечивающих выполнение мероприятий ГО и задач в области защиты населения и территорий от чрезвычайных ситуаций.</w:t>
      </w:r>
    </w:p>
    <w:p w:rsidR="00D654FB" w:rsidRPr="00D1381E" w:rsidRDefault="00D654FB" w:rsidP="00456B56">
      <w:pPr>
        <w:autoSpaceDE w:val="0"/>
        <w:autoSpaceDN w:val="0"/>
        <w:adjustRightInd w:val="0"/>
        <w:ind w:firstLine="540"/>
        <w:jc w:val="both"/>
        <w:rPr>
          <w:b/>
          <w:bCs/>
          <w:sz w:val="24"/>
          <w:szCs w:val="24"/>
        </w:rPr>
      </w:pPr>
    </w:p>
    <w:p w:rsidR="000731A6" w:rsidRDefault="009A5E73" w:rsidP="00456B56">
      <w:pPr>
        <w:autoSpaceDE w:val="0"/>
        <w:autoSpaceDN w:val="0"/>
        <w:adjustRightInd w:val="0"/>
        <w:ind w:firstLine="540"/>
        <w:jc w:val="both"/>
        <w:rPr>
          <w:bCs/>
          <w:sz w:val="28"/>
          <w:szCs w:val="28"/>
        </w:rPr>
      </w:pPr>
      <w:r>
        <w:rPr>
          <w:b/>
          <w:bCs/>
          <w:sz w:val="28"/>
          <w:szCs w:val="28"/>
        </w:rPr>
        <w:t>2.</w:t>
      </w:r>
      <w:r w:rsidR="000731A6">
        <w:rPr>
          <w:b/>
          <w:bCs/>
          <w:sz w:val="28"/>
          <w:szCs w:val="28"/>
        </w:rPr>
        <w:t xml:space="preserve"> </w:t>
      </w:r>
      <w:r>
        <w:rPr>
          <w:b/>
          <w:bCs/>
          <w:sz w:val="28"/>
          <w:szCs w:val="28"/>
        </w:rPr>
        <w:t>Учре</w:t>
      </w:r>
      <w:r w:rsidR="000731A6">
        <w:rPr>
          <w:b/>
          <w:bCs/>
          <w:sz w:val="28"/>
          <w:szCs w:val="28"/>
        </w:rPr>
        <w:t>ждения образования МЧС РБ</w:t>
      </w:r>
      <w:r w:rsidR="000731A6">
        <w:rPr>
          <w:bCs/>
          <w:sz w:val="28"/>
          <w:szCs w:val="28"/>
        </w:rPr>
        <w:t xml:space="preserve"> (УГЗ </w:t>
      </w:r>
      <w:r w:rsidR="0023593B">
        <w:rPr>
          <w:bCs/>
          <w:sz w:val="28"/>
          <w:szCs w:val="28"/>
        </w:rPr>
        <w:t>–</w:t>
      </w:r>
      <w:r w:rsidR="00D654FB">
        <w:rPr>
          <w:bCs/>
          <w:sz w:val="28"/>
          <w:szCs w:val="28"/>
        </w:rPr>
        <w:t xml:space="preserve"> </w:t>
      </w:r>
      <w:r w:rsidR="0023593B">
        <w:rPr>
          <w:bCs/>
          <w:sz w:val="28"/>
          <w:szCs w:val="28"/>
        </w:rPr>
        <w:t>г.</w:t>
      </w:r>
      <w:r w:rsidR="000731A6">
        <w:rPr>
          <w:bCs/>
          <w:sz w:val="28"/>
          <w:szCs w:val="28"/>
        </w:rPr>
        <w:t xml:space="preserve">г. </w:t>
      </w:r>
      <w:r w:rsidR="0023593B">
        <w:rPr>
          <w:bCs/>
          <w:sz w:val="28"/>
          <w:szCs w:val="28"/>
        </w:rPr>
        <w:t xml:space="preserve">в </w:t>
      </w:r>
      <w:r w:rsidR="000731A6">
        <w:rPr>
          <w:bCs/>
          <w:sz w:val="28"/>
          <w:szCs w:val="28"/>
        </w:rPr>
        <w:t>Минске</w:t>
      </w:r>
      <w:r w:rsidR="00D654FB">
        <w:rPr>
          <w:bCs/>
          <w:sz w:val="28"/>
          <w:szCs w:val="28"/>
        </w:rPr>
        <w:t>, Гомеле, Могилеве</w:t>
      </w:r>
      <w:r w:rsidR="00D1381E">
        <w:rPr>
          <w:bCs/>
          <w:sz w:val="28"/>
          <w:szCs w:val="28"/>
        </w:rPr>
        <w:t>;</w:t>
      </w:r>
      <w:r w:rsidR="000731A6">
        <w:rPr>
          <w:bCs/>
          <w:sz w:val="28"/>
          <w:szCs w:val="28"/>
        </w:rPr>
        <w:t xml:space="preserve"> </w:t>
      </w:r>
      <w:r w:rsidR="0023593B">
        <w:rPr>
          <w:bCs/>
          <w:sz w:val="28"/>
          <w:szCs w:val="28"/>
        </w:rPr>
        <w:t>учебно-методические центры -</w:t>
      </w:r>
      <w:r w:rsidR="00D654FB">
        <w:rPr>
          <w:bCs/>
          <w:sz w:val="28"/>
          <w:szCs w:val="28"/>
        </w:rPr>
        <w:t>УМЦ - в Бресте, Витебске, Гродно</w:t>
      </w:r>
      <w:r w:rsidR="000731A6">
        <w:rPr>
          <w:bCs/>
          <w:sz w:val="28"/>
          <w:szCs w:val="28"/>
        </w:rPr>
        <w:t>)</w:t>
      </w:r>
      <w:r>
        <w:rPr>
          <w:bCs/>
          <w:sz w:val="28"/>
          <w:szCs w:val="28"/>
        </w:rPr>
        <w:t xml:space="preserve"> – </w:t>
      </w:r>
      <w:r w:rsidRPr="00D1381E">
        <w:rPr>
          <w:b/>
          <w:bCs/>
          <w:i/>
          <w:color w:val="002060"/>
          <w:sz w:val="28"/>
          <w:szCs w:val="28"/>
          <w:u w:val="single"/>
        </w:rPr>
        <w:t>региональный уровень обучения</w:t>
      </w:r>
      <w:r w:rsidR="00D654FB" w:rsidRPr="00D1381E">
        <w:rPr>
          <w:b/>
          <w:bCs/>
          <w:i/>
          <w:color w:val="002060"/>
          <w:sz w:val="28"/>
          <w:szCs w:val="28"/>
          <w:u w:val="single"/>
        </w:rPr>
        <w:t>:</w:t>
      </w:r>
    </w:p>
    <w:p w:rsidR="000D3EF5" w:rsidRPr="00E434CA" w:rsidRDefault="000D3EF5" w:rsidP="00D654FB">
      <w:pPr>
        <w:autoSpaceDE w:val="0"/>
        <w:autoSpaceDN w:val="0"/>
        <w:adjustRightInd w:val="0"/>
        <w:ind w:firstLine="540"/>
        <w:jc w:val="both"/>
        <w:rPr>
          <w:b/>
          <w:bCs/>
          <w:sz w:val="28"/>
          <w:szCs w:val="28"/>
        </w:rPr>
      </w:pPr>
      <w:r w:rsidRPr="000D3EF5">
        <w:rPr>
          <w:bCs/>
          <w:sz w:val="28"/>
          <w:szCs w:val="28"/>
        </w:rPr>
        <w:t>-</w:t>
      </w:r>
      <w:r w:rsidRPr="000D3EF5">
        <w:rPr>
          <w:bCs/>
          <w:sz w:val="28"/>
          <w:szCs w:val="28"/>
        </w:rPr>
        <w:tab/>
      </w:r>
      <w:r w:rsidRPr="00E434CA">
        <w:rPr>
          <w:b/>
          <w:bCs/>
          <w:sz w:val="28"/>
          <w:szCs w:val="28"/>
          <w:u w:val="single"/>
        </w:rPr>
        <w:t>руководители, их заместители и работники</w:t>
      </w:r>
      <w:r w:rsidRPr="000D3EF5">
        <w:rPr>
          <w:bCs/>
          <w:sz w:val="28"/>
          <w:szCs w:val="28"/>
        </w:rPr>
        <w:t xml:space="preserve">, обеспечивающих выполнение мероприятий ГО и задач в области защиты от ЧС, организаций с количеством работающих менее 300 человек – </w:t>
      </w:r>
      <w:r w:rsidRPr="00E434CA">
        <w:rPr>
          <w:b/>
          <w:bCs/>
          <w:sz w:val="28"/>
          <w:szCs w:val="28"/>
        </w:rPr>
        <w:t xml:space="preserve">в УО МЧС 1 раз в </w:t>
      </w:r>
      <w:r w:rsidRPr="00D1381E">
        <w:rPr>
          <w:b/>
          <w:bCs/>
          <w:color w:val="C00000"/>
          <w:sz w:val="28"/>
          <w:szCs w:val="28"/>
        </w:rPr>
        <w:t>5 лет</w:t>
      </w:r>
      <w:r w:rsidR="00E434CA" w:rsidRPr="00D1381E">
        <w:rPr>
          <w:b/>
          <w:bCs/>
          <w:color w:val="C00000"/>
          <w:sz w:val="28"/>
          <w:szCs w:val="28"/>
        </w:rPr>
        <w:t>;</w:t>
      </w:r>
    </w:p>
    <w:p w:rsidR="00D654FB" w:rsidRPr="00D654FB" w:rsidRDefault="00D654FB" w:rsidP="00D654FB">
      <w:pPr>
        <w:autoSpaceDE w:val="0"/>
        <w:autoSpaceDN w:val="0"/>
        <w:adjustRightInd w:val="0"/>
        <w:ind w:firstLine="540"/>
        <w:jc w:val="both"/>
        <w:rPr>
          <w:b/>
          <w:bCs/>
          <w:sz w:val="28"/>
          <w:szCs w:val="28"/>
          <w:u w:val="single"/>
        </w:rPr>
      </w:pPr>
      <w:r>
        <w:rPr>
          <w:bCs/>
          <w:sz w:val="28"/>
          <w:szCs w:val="28"/>
        </w:rPr>
        <w:t>-</w:t>
      </w:r>
      <w:r>
        <w:rPr>
          <w:bCs/>
          <w:sz w:val="28"/>
          <w:szCs w:val="28"/>
        </w:rPr>
        <w:tab/>
      </w:r>
      <w:r w:rsidRPr="00E434CA">
        <w:rPr>
          <w:b/>
          <w:bCs/>
          <w:sz w:val="28"/>
          <w:szCs w:val="28"/>
          <w:u w:val="single"/>
        </w:rPr>
        <w:t>работники организаций из числа персо</w:t>
      </w:r>
      <w:r w:rsidR="00E434CA">
        <w:rPr>
          <w:b/>
          <w:bCs/>
          <w:sz w:val="28"/>
          <w:szCs w:val="28"/>
          <w:u w:val="single"/>
        </w:rPr>
        <w:t>нала ГФ</w:t>
      </w:r>
      <w:r w:rsidRPr="00E434CA">
        <w:rPr>
          <w:b/>
          <w:bCs/>
          <w:sz w:val="28"/>
          <w:szCs w:val="28"/>
          <w:u w:val="single"/>
        </w:rPr>
        <w:t>ГО</w:t>
      </w:r>
      <w:r>
        <w:rPr>
          <w:bCs/>
          <w:sz w:val="28"/>
          <w:szCs w:val="28"/>
        </w:rPr>
        <w:t xml:space="preserve"> - </w:t>
      </w:r>
      <w:r w:rsidRPr="00D654FB">
        <w:rPr>
          <w:bCs/>
          <w:sz w:val="28"/>
          <w:szCs w:val="28"/>
        </w:rPr>
        <w:t xml:space="preserve">по месту работы </w:t>
      </w:r>
      <w:r w:rsidRPr="00D1381E">
        <w:rPr>
          <w:b/>
          <w:bCs/>
          <w:color w:val="C00000"/>
          <w:sz w:val="28"/>
          <w:szCs w:val="28"/>
        </w:rPr>
        <w:t>ежегодно</w:t>
      </w:r>
      <w:r w:rsidRPr="00D654FB">
        <w:rPr>
          <w:b/>
          <w:bCs/>
          <w:sz w:val="28"/>
          <w:szCs w:val="28"/>
        </w:rPr>
        <w:t xml:space="preserve"> </w:t>
      </w:r>
      <w:r w:rsidRPr="00D654FB">
        <w:rPr>
          <w:bCs/>
          <w:sz w:val="28"/>
          <w:szCs w:val="28"/>
        </w:rPr>
        <w:t>в соответствии с образовательной про</w:t>
      </w:r>
      <w:r>
        <w:rPr>
          <w:bCs/>
          <w:sz w:val="28"/>
          <w:szCs w:val="28"/>
        </w:rPr>
        <w:t xml:space="preserve">граммой обучения в организациях, а также </w:t>
      </w:r>
      <w:r w:rsidRPr="00D654FB">
        <w:rPr>
          <w:bCs/>
          <w:sz w:val="28"/>
          <w:szCs w:val="28"/>
        </w:rPr>
        <w:t>на учениях и тренировках</w:t>
      </w:r>
      <w:r>
        <w:rPr>
          <w:bCs/>
          <w:sz w:val="28"/>
          <w:szCs w:val="28"/>
        </w:rPr>
        <w:t>;</w:t>
      </w:r>
    </w:p>
    <w:p w:rsidR="00D654FB" w:rsidRPr="00D1381E" w:rsidRDefault="00D654FB" w:rsidP="00D654FB">
      <w:pPr>
        <w:autoSpaceDE w:val="0"/>
        <w:autoSpaceDN w:val="0"/>
        <w:adjustRightInd w:val="0"/>
        <w:ind w:firstLine="540"/>
        <w:jc w:val="both"/>
        <w:rPr>
          <w:bCs/>
          <w:color w:val="C00000"/>
          <w:sz w:val="28"/>
          <w:szCs w:val="28"/>
        </w:rPr>
      </w:pPr>
      <w:r>
        <w:rPr>
          <w:bCs/>
          <w:sz w:val="28"/>
          <w:szCs w:val="28"/>
        </w:rPr>
        <w:t>-</w:t>
      </w:r>
      <w:r>
        <w:rPr>
          <w:bCs/>
          <w:sz w:val="28"/>
          <w:szCs w:val="28"/>
        </w:rPr>
        <w:tab/>
      </w:r>
      <w:r w:rsidRPr="00D654FB">
        <w:rPr>
          <w:b/>
          <w:bCs/>
          <w:sz w:val="28"/>
          <w:szCs w:val="28"/>
          <w:u w:val="single"/>
        </w:rPr>
        <w:t>должностные лица организаций</w:t>
      </w:r>
      <w:r w:rsidRPr="00D654FB">
        <w:rPr>
          <w:bCs/>
          <w:sz w:val="28"/>
          <w:szCs w:val="28"/>
        </w:rPr>
        <w:t xml:space="preserve">, ответственных за организацию и </w:t>
      </w:r>
      <w:r>
        <w:rPr>
          <w:bCs/>
          <w:sz w:val="28"/>
          <w:szCs w:val="28"/>
        </w:rPr>
        <w:t xml:space="preserve">проведение обучения работников - </w:t>
      </w:r>
      <w:r w:rsidRPr="00D654FB">
        <w:rPr>
          <w:bCs/>
          <w:sz w:val="28"/>
          <w:szCs w:val="28"/>
        </w:rPr>
        <w:t xml:space="preserve">в УО МЧС - </w:t>
      </w:r>
      <w:r w:rsidRPr="00D1381E">
        <w:rPr>
          <w:b/>
          <w:bCs/>
          <w:color w:val="C00000"/>
          <w:sz w:val="28"/>
          <w:szCs w:val="28"/>
        </w:rPr>
        <w:t>ежегодно;</w:t>
      </w:r>
    </w:p>
    <w:p w:rsidR="00D654FB" w:rsidRPr="00D654FB" w:rsidRDefault="00D654FB" w:rsidP="00D654FB">
      <w:pPr>
        <w:autoSpaceDE w:val="0"/>
        <w:autoSpaceDN w:val="0"/>
        <w:adjustRightInd w:val="0"/>
        <w:ind w:firstLine="540"/>
        <w:jc w:val="both"/>
        <w:rPr>
          <w:bCs/>
          <w:sz w:val="28"/>
          <w:szCs w:val="28"/>
        </w:rPr>
      </w:pPr>
      <w:r>
        <w:rPr>
          <w:bCs/>
          <w:sz w:val="28"/>
          <w:szCs w:val="28"/>
        </w:rPr>
        <w:t>-</w:t>
      </w:r>
      <w:r>
        <w:rPr>
          <w:bCs/>
          <w:sz w:val="28"/>
          <w:szCs w:val="28"/>
        </w:rPr>
        <w:tab/>
      </w:r>
      <w:r w:rsidRPr="00D654FB">
        <w:rPr>
          <w:b/>
          <w:bCs/>
          <w:sz w:val="28"/>
          <w:szCs w:val="28"/>
          <w:u w:val="single"/>
        </w:rPr>
        <w:t>работники организаций, не входящие</w:t>
      </w:r>
      <w:r w:rsidRPr="00D654FB">
        <w:rPr>
          <w:bCs/>
          <w:sz w:val="28"/>
          <w:szCs w:val="28"/>
        </w:rPr>
        <w:t xml:space="preserve"> в состав органов управления и сил ГСЧС и ГО</w:t>
      </w:r>
      <w:r>
        <w:rPr>
          <w:bCs/>
          <w:sz w:val="28"/>
          <w:szCs w:val="28"/>
        </w:rPr>
        <w:t xml:space="preserve"> - </w:t>
      </w:r>
      <w:r w:rsidRPr="00D654FB">
        <w:rPr>
          <w:bCs/>
          <w:sz w:val="28"/>
          <w:szCs w:val="28"/>
        </w:rPr>
        <w:t xml:space="preserve">по месту работы </w:t>
      </w:r>
      <w:r w:rsidRPr="00D1381E">
        <w:rPr>
          <w:b/>
          <w:bCs/>
          <w:color w:val="C00000"/>
          <w:sz w:val="28"/>
          <w:szCs w:val="28"/>
        </w:rPr>
        <w:t>ежегодно</w:t>
      </w:r>
      <w:r w:rsidRPr="00D1381E">
        <w:rPr>
          <w:bCs/>
          <w:color w:val="C00000"/>
          <w:sz w:val="28"/>
          <w:szCs w:val="28"/>
        </w:rPr>
        <w:t xml:space="preserve"> </w:t>
      </w:r>
      <w:r w:rsidRPr="00D654FB">
        <w:rPr>
          <w:bCs/>
          <w:sz w:val="28"/>
          <w:szCs w:val="28"/>
        </w:rPr>
        <w:t>в соответствии с образовательной программой обучения в организациях;</w:t>
      </w:r>
    </w:p>
    <w:p w:rsidR="00456B56" w:rsidRPr="00804980" w:rsidRDefault="00456B56" w:rsidP="00AB6892">
      <w:pPr>
        <w:autoSpaceDE w:val="0"/>
        <w:autoSpaceDN w:val="0"/>
        <w:adjustRightInd w:val="0"/>
        <w:spacing w:before="120"/>
        <w:ind w:firstLine="539"/>
        <w:jc w:val="both"/>
        <w:rPr>
          <w:bCs/>
          <w:sz w:val="28"/>
          <w:szCs w:val="28"/>
        </w:rPr>
      </w:pPr>
      <w:r w:rsidRPr="00804980">
        <w:rPr>
          <w:b/>
          <w:bCs/>
          <w:sz w:val="28"/>
          <w:szCs w:val="28"/>
          <w:u w:val="single"/>
        </w:rPr>
        <w:t>Вновь назначенные</w:t>
      </w:r>
      <w:r w:rsidRPr="00804980">
        <w:rPr>
          <w:bCs/>
          <w:sz w:val="28"/>
          <w:szCs w:val="28"/>
        </w:rPr>
        <w:t xml:space="preserve"> на должности руководители и работники (обеспечивающие выполнение мероприятий ГО и задач в области защиты населения и территорий от чрезвычайных ситуаций) органов и организаций обязаны пройти обучение в течение года со дня назначения на должность. </w:t>
      </w:r>
    </w:p>
    <w:p w:rsidR="00456B56" w:rsidRPr="00804980" w:rsidRDefault="00456B56" w:rsidP="00456B56">
      <w:pPr>
        <w:autoSpaceDE w:val="0"/>
        <w:autoSpaceDN w:val="0"/>
        <w:adjustRightInd w:val="0"/>
        <w:ind w:firstLine="540"/>
        <w:jc w:val="both"/>
        <w:rPr>
          <w:bCs/>
          <w:sz w:val="28"/>
          <w:szCs w:val="28"/>
        </w:rPr>
      </w:pPr>
      <w:r w:rsidRPr="00804980">
        <w:rPr>
          <w:bCs/>
          <w:sz w:val="28"/>
          <w:szCs w:val="28"/>
        </w:rPr>
        <w:t>Исходя из этого</w:t>
      </w:r>
      <w:r w:rsidR="008C295C" w:rsidRPr="00804980">
        <w:rPr>
          <w:bCs/>
          <w:sz w:val="28"/>
          <w:szCs w:val="28"/>
        </w:rPr>
        <w:t>,</w:t>
      </w:r>
      <w:r w:rsidRPr="00804980">
        <w:rPr>
          <w:bCs/>
          <w:sz w:val="28"/>
          <w:szCs w:val="28"/>
        </w:rPr>
        <w:t xml:space="preserve"> </w:t>
      </w:r>
      <w:r w:rsidR="00E434CA">
        <w:rPr>
          <w:bCs/>
          <w:sz w:val="28"/>
          <w:szCs w:val="28"/>
        </w:rPr>
        <w:t>на предприятиях</w:t>
      </w:r>
      <w:r w:rsidRPr="00804980">
        <w:rPr>
          <w:bCs/>
          <w:sz w:val="28"/>
          <w:szCs w:val="28"/>
        </w:rPr>
        <w:t xml:space="preserve"> </w:t>
      </w:r>
      <w:r w:rsidR="00553FC8" w:rsidRPr="00804980">
        <w:rPr>
          <w:bCs/>
          <w:sz w:val="28"/>
          <w:szCs w:val="28"/>
        </w:rPr>
        <w:t>составляют</w:t>
      </w:r>
      <w:r w:rsidR="00E434CA">
        <w:rPr>
          <w:bCs/>
          <w:sz w:val="28"/>
          <w:szCs w:val="28"/>
        </w:rPr>
        <w:t>ся</w:t>
      </w:r>
      <w:r w:rsidR="00553FC8" w:rsidRPr="00804980">
        <w:rPr>
          <w:bCs/>
          <w:sz w:val="28"/>
          <w:szCs w:val="28"/>
        </w:rPr>
        <w:t xml:space="preserve"> </w:t>
      </w:r>
      <w:r w:rsidRPr="00804980">
        <w:rPr>
          <w:bCs/>
          <w:sz w:val="28"/>
          <w:szCs w:val="28"/>
        </w:rPr>
        <w:t>план</w:t>
      </w:r>
      <w:r w:rsidR="00553FC8" w:rsidRPr="00804980">
        <w:rPr>
          <w:bCs/>
          <w:sz w:val="28"/>
          <w:szCs w:val="28"/>
        </w:rPr>
        <w:t>ы</w:t>
      </w:r>
      <w:r w:rsidRPr="00804980">
        <w:rPr>
          <w:bCs/>
          <w:sz w:val="28"/>
          <w:szCs w:val="28"/>
        </w:rPr>
        <w:t xml:space="preserve"> обучени</w:t>
      </w:r>
      <w:r w:rsidR="00553FC8" w:rsidRPr="00804980">
        <w:rPr>
          <w:bCs/>
          <w:sz w:val="28"/>
          <w:szCs w:val="28"/>
        </w:rPr>
        <w:t>я</w:t>
      </w:r>
      <w:r w:rsidRPr="00804980">
        <w:rPr>
          <w:bCs/>
          <w:sz w:val="28"/>
          <w:szCs w:val="28"/>
        </w:rPr>
        <w:t xml:space="preserve"> соответствующих должностных лиц</w:t>
      </w:r>
      <w:r w:rsidR="008C295C" w:rsidRPr="00804980">
        <w:rPr>
          <w:bCs/>
          <w:sz w:val="28"/>
          <w:szCs w:val="28"/>
        </w:rPr>
        <w:t xml:space="preserve"> в учреждениях образования МЧС.</w:t>
      </w:r>
    </w:p>
    <w:p w:rsidR="00FA140B" w:rsidRPr="00804980" w:rsidRDefault="00FA140B" w:rsidP="00B15390">
      <w:pPr>
        <w:widowControl w:val="0"/>
        <w:tabs>
          <w:tab w:val="decimal" w:pos="720"/>
          <w:tab w:val="left" w:pos="1440"/>
          <w:tab w:val="left" w:pos="1584"/>
          <w:tab w:val="left" w:pos="2304"/>
          <w:tab w:val="left" w:pos="2592"/>
          <w:tab w:val="left" w:pos="3312"/>
          <w:tab w:val="left" w:pos="3744"/>
        </w:tabs>
        <w:ind w:firstLine="709"/>
        <w:jc w:val="both"/>
        <w:rPr>
          <w:b/>
          <w:bCs/>
          <w:caps/>
          <w:sz w:val="28"/>
          <w:szCs w:val="28"/>
        </w:rPr>
      </w:pPr>
    </w:p>
    <w:p w:rsidR="00FA140B" w:rsidRPr="00804980" w:rsidRDefault="00FA140B" w:rsidP="00FA140B">
      <w:pPr>
        <w:pStyle w:val="a8"/>
        <w:jc w:val="both"/>
        <w:rPr>
          <w:rFonts w:ascii="Times New Roman" w:hAnsi="Times New Roman"/>
          <w:bCs/>
          <w:sz w:val="28"/>
          <w:szCs w:val="28"/>
        </w:rPr>
      </w:pPr>
      <w:r w:rsidRPr="00804980">
        <w:rPr>
          <w:rFonts w:ascii="Times New Roman" w:hAnsi="Times New Roman"/>
          <w:b/>
          <w:bCs/>
          <w:sz w:val="28"/>
          <w:szCs w:val="28"/>
          <w:u w:val="single"/>
        </w:rPr>
        <w:t>3-й учебный вопрос</w:t>
      </w:r>
      <w:r w:rsidRPr="00804980">
        <w:rPr>
          <w:rFonts w:ascii="Times New Roman" w:hAnsi="Times New Roman"/>
          <w:b/>
          <w:bCs/>
          <w:sz w:val="28"/>
          <w:szCs w:val="28"/>
        </w:rPr>
        <w:t xml:space="preserve"> </w:t>
      </w:r>
      <w:r w:rsidR="00AB6892" w:rsidRPr="00804980">
        <w:rPr>
          <w:rFonts w:ascii="Times New Roman" w:hAnsi="Times New Roman"/>
          <w:b/>
          <w:bCs/>
          <w:sz w:val="28"/>
          <w:szCs w:val="28"/>
        </w:rPr>
        <w:t xml:space="preserve">– </w:t>
      </w:r>
      <w:r w:rsidR="00AB6892" w:rsidRPr="00804980">
        <w:rPr>
          <w:rFonts w:ascii="Times New Roman" w:hAnsi="Times New Roman"/>
          <w:bCs/>
          <w:sz w:val="28"/>
          <w:szCs w:val="28"/>
        </w:rPr>
        <w:t>25 мин.</w:t>
      </w:r>
    </w:p>
    <w:p w:rsidR="0044480C" w:rsidRPr="00804980" w:rsidRDefault="00FA140B" w:rsidP="00923036">
      <w:pPr>
        <w:autoSpaceDE w:val="0"/>
        <w:autoSpaceDN w:val="0"/>
        <w:ind w:firstLine="708"/>
        <w:jc w:val="both"/>
        <w:rPr>
          <w:b/>
          <w:sz w:val="28"/>
          <w:szCs w:val="28"/>
        </w:rPr>
      </w:pPr>
      <w:r w:rsidRPr="00804980">
        <w:rPr>
          <w:b/>
          <w:sz w:val="28"/>
          <w:szCs w:val="28"/>
        </w:rPr>
        <w:t>Документы по организации обучения. Порядок разработки и утверждения. Порядок направления на обучение и учет обученных. Формализованные документы, правила заполнения и ведения.</w:t>
      </w:r>
    </w:p>
    <w:p w:rsidR="007344D5" w:rsidRPr="00804980" w:rsidRDefault="007344D5" w:rsidP="00FA140B">
      <w:pPr>
        <w:autoSpaceDE w:val="0"/>
        <w:autoSpaceDN w:val="0"/>
        <w:jc w:val="both"/>
        <w:rPr>
          <w:sz w:val="28"/>
          <w:szCs w:val="28"/>
        </w:rPr>
      </w:pPr>
    </w:p>
    <w:p w:rsidR="00FA140B" w:rsidRPr="00804980" w:rsidRDefault="00FA140B" w:rsidP="00E634DB">
      <w:pPr>
        <w:rPr>
          <w:sz w:val="28"/>
          <w:szCs w:val="28"/>
          <w:u w:val="single"/>
        </w:rPr>
      </w:pPr>
      <w:r w:rsidRPr="00804980">
        <w:rPr>
          <w:sz w:val="28"/>
          <w:szCs w:val="28"/>
          <w:u w:val="single"/>
        </w:rPr>
        <w:t xml:space="preserve">Документация по </w:t>
      </w:r>
      <w:r w:rsidR="0089272E" w:rsidRPr="00804980">
        <w:rPr>
          <w:sz w:val="28"/>
          <w:szCs w:val="28"/>
          <w:u w:val="single"/>
        </w:rPr>
        <w:t xml:space="preserve">организации </w:t>
      </w:r>
      <w:r w:rsidRPr="00804980">
        <w:rPr>
          <w:sz w:val="28"/>
          <w:szCs w:val="28"/>
          <w:u w:val="single"/>
        </w:rPr>
        <w:t>обучени</w:t>
      </w:r>
      <w:r w:rsidR="0089272E" w:rsidRPr="00804980">
        <w:rPr>
          <w:sz w:val="28"/>
          <w:szCs w:val="28"/>
          <w:u w:val="single"/>
        </w:rPr>
        <w:t>я</w:t>
      </w:r>
      <w:r w:rsidRPr="00804980">
        <w:rPr>
          <w:sz w:val="28"/>
          <w:szCs w:val="28"/>
          <w:u w:val="single"/>
        </w:rPr>
        <w:t xml:space="preserve"> на </w:t>
      </w:r>
      <w:r w:rsidR="00AB6892" w:rsidRPr="00804980">
        <w:rPr>
          <w:sz w:val="28"/>
          <w:szCs w:val="28"/>
          <w:u w:val="single"/>
        </w:rPr>
        <w:t>предприятии</w:t>
      </w:r>
      <w:r w:rsidRPr="00804980">
        <w:rPr>
          <w:sz w:val="28"/>
          <w:szCs w:val="28"/>
          <w:u w:val="single"/>
        </w:rPr>
        <w:t>.</w:t>
      </w:r>
    </w:p>
    <w:p w:rsidR="004F3182" w:rsidRPr="00804980" w:rsidRDefault="004F3182" w:rsidP="00FB566C">
      <w:pPr>
        <w:pStyle w:val="a5"/>
        <w:numPr>
          <w:ilvl w:val="0"/>
          <w:numId w:val="15"/>
        </w:numPr>
        <w:ind w:left="0" w:firstLine="425"/>
        <w:jc w:val="both"/>
        <w:rPr>
          <w:sz w:val="28"/>
          <w:szCs w:val="28"/>
        </w:rPr>
      </w:pPr>
      <w:r w:rsidRPr="00D1381E">
        <w:rPr>
          <w:b/>
          <w:color w:val="002060"/>
          <w:sz w:val="28"/>
          <w:szCs w:val="28"/>
        </w:rPr>
        <w:t>П</w:t>
      </w:r>
      <w:r w:rsidR="00762BB4" w:rsidRPr="00D1381E">
        <w:rPr>
          <w:b/>
          <w:color w:val="002060"/>
          <w:sz w:val="28"/>
          <w:szCs w:val="28"/>
        </w:rPr>
        <w:t xml:space="preserve">риказ об организации функционирования </w:t>
      </w:r>
      <w:r w:rsidR="00762BB4" w:rsidRPr="00D1381E">
        <w:rPr>
          <w:b/>
          <w:bCs/>
          <w:color w:val="002060"/>
          <w:sz w:val="28"/>
          <w:szCs w:val="28"/>
        </w:rPr>
        <w:t>объектового звена</w:t>
      </w:r>
      <w:r w:rsidR="00762BB4" w:rsidRPr="00804980">
        <w:rPr>
          <w:bCs/>
          <w:sz w:val="28"/>
          <w:szCs w:val="28"/>
        </w:rPr>
        <w:t xml:space="preserve"> </w:t>
      </w:r>
      <w:r w:rsidRPr="00804980">
        <w:rPr>
          <w:bCs/>
          <w:sz w:val="28"/>
          <w:szCs w:val="28"/>
        </w:rPr>
        <w:t>государственного предприятия «_______________________» Заводского районного звена</w:t>
      </w:r>
      <w:r w:rsidR="00C108CB" w:rsidRPr="00804980">
        <w:rPr>
          <w:bCs/>
          <w:sz w:val="28"/>
          <w:szCs w:val="28"/>
        </w:rPr>
        <w:t xml:space="preserve"> </w:t>
      </w:r>
      <w:r w:rsidR="00C108CB" w:rsidRPr="00804980">
        <w:rPr>
          <w:bCs/>
          <w:i/>
          <w:sz w:val="28"/>
          <w:szCs w:val="28"/>
        </w:rPr>
        <w:t>(пример)</w:t>
      </w:r>
      <w:r w:rsidRPr="00804980">
        <w:rPr>
          <w:bCs/>
          <w:sz w:val="28"/>
          <w:szCs w:val="28"/>
        </w:rPr>
        <w:t xml:space="preserve"> Минской городской подсистемы ГСЧС и ГО».</w:t>
      </w:r>
      <w:r w:rsidR="0089272E" w:rsidRPr="00804980">
        <w:rPr>
          <w:bCs/>
          <w:sz w:val="28"/>
          <w:szCs w:val="28"/>
        </w:rPr>
        <w:t xml:space="preserve"> Разрабатывается </w:t>
      </w:r>
      <w:r w:rsidR="00E634DB" w:rsidRPr="00804980">
        <w:rPr>
          <w:bCs/>
          <w:sz w:val="28"/>
          <w:szCs w:val="28"/>
        </w:rPr>
        <w:t xml:space="preserve">должностным лицом, ответственным за проведение мероприятия ГСЧС и ГО. Срок действия </w:t>
      </w:r>
      <w:r w:rsidR="009C7115" w:rsidRPr="00804980">
        <w:rPr>
          <w:bCs/>
          <w:sz w:val="28"/>
          <w:szCs w:val="28"/>
        </w:rPr>
        <w:t xml:space="preserve">до </w:t>
      </w:r>
      <w:r w:rsidR="00E634DB" w:rsidRPr="00804980">
        <w:rPr>
          <w:bCs/>
          <w:sz w:val="28"/>
          <w:szCs w:val="28"/>
        </w:rPr>
        <w:t>5 лет.</w:t>
      </w:r>
    </w:p>
    <w:p w:rsidR="00FA140B" w:rsidRPr="00804980" w:rsidRDefault="0089272E" w:rsidP="00FB566C">
      <w:pPr>
        <w:pStyle w:val="a5"/>
        <w:keepNext/>
        <w:numPr>
          <w:ilvl w:val="0"/>
          <w:numId w:val="13"/>
        </w:numPr>
        <w:suppressAutoHyphens/>
        <w:ind w:left="0" w:firstLine="425"/>
        <w:jc w:val="both"/>
        <w:outlineLvl w:val="2"/>
        <w:rPr>
          <w:sz w:val="28"/>
          <w:szCs w:val="28"/>
        </w:rPr>
      </w:pPr>
      <w:r w:rsidRPr="00D1381E">
        <w:rPr>
          <w:b/>
          <w:color w:val="002060"/>
          <w:sz w:val="28"/>
          <w:szCs w:val="28"/>
        </w:rPr>
        <w:t xml:space="preserve">Приказ об итогах деятельности </w:t>
      </w:r>
      <w:r w:rsidRPr="00804980">
        <w:rPr>
          <w:sz w:val="28"/>
          <w:szCs w:val="28"/>
        </w:rPr>
        <w:t>органов управления и сил объектового звена государственного предприятия «________________________» по выполнению мероприятий ГСЧС и ГО в прошедшем году и задачах на очередной год.</w:t>
      </w:r>
      <w:r w:rsidR="00C108CB" w:rsidRPr="00804980">
        <w:rPr>
          <w:sz w:val="28"/>
          <w:szCs w:val="28"/>
        </w:rPr>
        <w:t xml:space="preserve"> Разрабатывается должностным лицом, ответственным за проведение мероприятий ГСЧС и ГО. Срок действия 1 год.</w:t>
      </w:r>
    </w:p>
    <w:p w:rsidR="00C108CB" w:rsidRPr="00804980" w:rsidRDefault="00C108CB" w:rsidP="00FB566C">
      <w:pPr>
        <w:pStyle w:val="a5"/>
        <w:keepNext/>
        <w:numPr>
          <w:ilvl w:val="0"/>
          <w:numId w:val="13"/>
        </w:numPr>
        <w:suppressAutoHyphens/>
        <w:ind w:left="0" w:firstLine="426"/>
        <w:jc w:val="both"/>
        <w:outlineLvl w:val="2"/>
        <w:rPr>
          <w:sz w:val="28"/>
          <w:szCs w:val="28"/>
        </w:rPr>
      </w:pPr>
      <w:r w:rsidRPr="00D1381E">
        <w:rPr>
          <w:b/>
          <w:color w:val="002060"/>
          <w:sz w:val="28"/>
          <w:szCs w:val="28"/>
        </w:rPr>
        <w:t xml:space="preserve">Приказ о </w:t>
      </w:r>
      <w:r w:rsidR="00D624D7" w:rsidRPr="00D1381E">
        <w:rPr>
          <w:b/>
          <w:color w:val="002060"/>
          <w:sz w:val="28"/>
          <w:szCs w:val="28"/>
        </w:rPr>
        <w:t>разработке тематических планов</w:t>
      </w:r>
      <w:r w:rsidR="00D624D7" w:rsidRPr="00804980">
        <w:rPr>
          <w:sz w:val="28"/>
          <w:szCs w:val="28"/>
        </w:rPr>
        <w:t xml:space="preserve"> (учебных программ) обучения на предприятии руководящего состава и сил ГСЧС и ГО, работников, не входящих в состав управления и сил ГСЧС и ГО.</w:t>
      </w:r>
      <w:r w:rsidR="005C08E8" w:rsidRPr="00804980">
        <w:rPr>
          <w:sz w:val="28"/>
          <w:szCs w:val="28"/>
        </w:rPr>
        <w:t xml:space="preserve"> Разрабатывается должностным лицом, ответственным за проведение мероприятий ГСЧС и ГО. Срок действия до 5 лет (срок может меняться в связи с и</w:t>
      </w:r>
      <w:r w:rsidR="0003480A" w:rsidRPr="00804980">
        <w:rPr>
          <w:sz w:val="28"/>
          <w:szCs w:val="28"/>
        </w:rPr>
        <w:t>зменениями, вносимыми</w:t>
      </w:r>
      <w:r w:rsidR="005C08E8" w:rsidRPr="00804980">
        <w:rPr>
          <w:sz w:val="28"/>
          <w:szCs w:val="28"/>
        </w:rPr>
        <w:t xml:space="preserve"> </w:t>
      </w:r>
      <w:r w:rsidR="00496B2F" w:rsidRPr="00804980">
        <w:rPr>
          <w:sz w:val="28"/>
          <w:szCs w:val="28"/>
        </w:rPr>
        <w:t xml:space="preserve">МЧС </w:t>
      </w:r>
      <w:r w:rsidR="0003480A" w:rsidRPr="00804980">
        <w:rPr>
          <w:sz w:val="28"/>
          <w:szCs w:val="28"/>
        </w:rPr>
        <w:t xml:space="preserve">в </w:t>
      </w:r>
      <w:r w:rsidR="00496B2F" w:rsidRPr="00804980">
        <w:rPr>
          <w:sz w:val="28"/>
          <w:szCs w:val="28"/>
        </w:rPr>
        <w:t>учебны</w:t>
      </w:r>
      <w:r w:rsidR="0003480A" w:rsidRPr="00804980">
        <w:rPr>
          <w:sz w:val="28"/>
          <w:szCs w:val="28"/>
        </w:rPr>
        <w:t>е</w:t>
      </w:r>
      <w:r w:rsidR="00FE3A8F" w:rsidRPr="00804980">
        <w:rPr>
          <w:sz w:val="28"/>
          <w:szCs w:val="28"/>
        </w:rPr>
        <w:t xml:space="preserve"> программ</w:t>
      </w:r>
      <w:r w:rsidR="0003480A" w:rsidRPr="00804980">
        <w:rPr>
          <w:sz w:val="28"/>
          <w:szCs w:val="28"/>
        </w:rPr>
        <w:t>ы</w:t>
      </w:r>
      <w:r w:rsidR="005C08E8" w:rsidRPr="00804980">
        <w:rPr>
          <w:sz w:val="28"/>
          <w:szCs w:val="28"/>
        </w:rPr>
        <w:t>).</w:t>
      </w:r>
    </w:p>
    <w:p w:rsidR="00FA140B" w:rsidRPr="00804980" w:rsidRDefault="004F3182" w:rsidP="00FB566C">
      <w:pPr>
        <w:pStyle w:val="a5"/>
        <w:numPr>
          <w:ilvl w:val="0"/>
          <w:numId w:val="13"/>
        </w:numPr>
        <w:ind w:left="0" w:firstLine="426"/>
        <w:jc w:val="both"/>
        <w:rPr>
          <w:sz w:val="28"/>
          <w:szCs w:val="28"/>
        </w:rPr>
      </w:pPr>
      <w:r w:rsidRPr="00D1381E">
        <w:rPr>
          <w:b/>
          <w:bCs/>
          <w:color w:val="002060"/>
          <w:sz w:val="28"/>
          <w:szCs w:val="28"/>
        </w:rPr>
        <w:t>«План основных мероприятий по подготовке</w:t>
      </w:r>
      <w:r w:rsidRPr="00804980">
        <w:rPr>
          <w:bCs/>
          <w:sz w:val="28"/>
          <w:szCs w:val="28"/>
        </w:rPr>
        <w:t xml:space="preserve"> органов управления и сил объектового звена государственного предприятия «_______________________» Заводского районного звена Минской городской подсистемы ГСЧС и гражданской обороны на очередной год». Документ </w:t>
      </w:r>
      <w:r w:rsidR="00FE3A8F" w:rsidRPr="00804980">
        <w:rPr>
          <w:bCs/>
          <w:sz w:val="28"/>
          <w:szCs w:val="28"/>
        </w:rPr>
        <w:t>разрабатывается должностным лицом,</w:t>
      </w:r>
      <w:r w:rsidR="00FE3A8F" w:rsidRPr="00804980">
        <w:rPr>
          <w:sz w:val="28"/>
          <w:szCs w:val="28"/>
        </w:rPr>
        <w:t xml:space="preserve"> ответственным за проведение мероприятий ГСЧС и ГО,</w:t>
      </w:r>
      <w:r w:rsidR="00FE3A8F" w:rsidRPr="00804980">
        <w:rPr>
          <w:bCs/>
          <w:sz w:val="28"/>
          <w:szCs w:val="28"/>
        </w:rPr>
        <w:t xml:space="preserve"> </w:t>
      </w:r>
      <w:r w:rsidR="00FA140B" w:rsidRPr="00804980">
        <w:rPr>
          <w:sz w:val="28"/>
          <w:szCs w:val="28"/>
        </w:rPr>
        <w:t xml:space="preserve">согласовывается с </w:t>
      </w:r>
      <w:r w:rsidRPr="00804980">
        <w:rPr>
          <w:sz w:val="28"/>
          <w:szCs w:val="28"/>
        </w:rPr>
        <w:t>РОЧС</w:t>
      </w:r>
      <w:r w:rsidR="00FA140B" w:rsidRPr="00804980">
        <w:rPr>
          <w:sz w:val="28"/>
          <w:szCs w:val="28"/>
        </w:rPr>
        <w:t xml:space="preserve"> района и утверждается</w:t>
      </w:r>
      <w:r w:rsidRPr="00804980">
        <w:rPr>
          <w:sz w:val="28"/>
          <w:szCs w:val="28"/>
        </w:rPr>
        <w:t xml:space="preserve"> директором предприятия</w:t>
      </w:r>
      <w:r w:rsidR="00FA140B" w:rsidRPr="00804980">
        <w:rPr>
          <w:sz w:val="28"/>
          <w:szCs w:val="28"/>
        </w:rPr>
        <w:t>.</w:t>
      </w:r>
      <w:r w:rsidR="00FE3A8F" w:rsidRPr="00804980">
        <w:rPr>
          <w:sz w:val="28"/>
          <w:szCs w:val="28"/>
        </w:rPr>
        <w:t xml:space="preserve"> Срок действия 1 год.</w:t>
      </w:r>
    </w:p>
    <w:p w:rsidR="00FA140B" w:rsidRPr="00804980" w:rsidRDefault="00804980" w:rsidP="00804980">
      <w:pPr>
        <w:pStyle w:val="a5"/>
        <w:numPr>
          <w:ilvl w:val="0"/>
          <w:numId w:val="16"/>
        </w:numPr>
        <w:tabs>
          <w:tab w:val="left" w:pos="426"/>
        </w:tabs>
        <w:ind w:left="709" w:hanging="283"/>
        <w:rPr>
          <w:sz w:val="28"/>
          <w:szCs w:val="28"/>
        </w:rPr>
      </w:pPr>
      <w:r w:rsidRPr="00804980">
        <w:rPr>
          <w:sz w:val="28"/>
          <w:szCs w:val="28"/>
        </w:rPr>
        <w:t>Журн</w:t>
      </w:r>
      <w:r w:rsidR="00FA140B" w:rsidRPr="00804980">
        <w:rPr>
          <w:sz w:val="28"/>
          <w:szCs w:val="28"/>
        </w:rPr>
        <w:t>ал</w:t>
      </w:r>
      <w:r w:rsidR="00AB6892" w:rsidRPr="00804980">
        <w:rPr>
          <w:sz w:val="28"/>
          <w:szCs w:val="28"/>
        </w:rPr>
        <w:t>ы</w:t>
      </w:r>
      <w:r w:rsidR="00FA140B" w:rsidRPr="00804980">
        <w:rPr>
          <w:sz w:val="28"/>
          <w:szCs w:val="28"/>
        </w:rPr>
        <w:t xml:space="preserve"> учета за</w:t>
      </w:r>
      <w:r>
        <w:rPr>
          <w:sz w:val="28"/>
          <w:szCs w:val="28"/>
        </w:rPr>
        <w:t>нятий для каждой учебной группы.</w:t>
      </w:r>
    </w:p>
    <w:p w:rsidR="00AB6892" w:rsidRPr="00804980" w:rsidRDefault="00804980" w:rsidP="00804980">
      <w:pPr>
        <w:pStyle w:val="a5"/>
        <w:numPr>
          <w:ilvl w:val="0"/>
          <w:numId w:val="17"/>
        </w:numPr>
        <w:tabs>
          <w:tab w:val="left" w:pos="426"/>
        </w:tabs>
        <w:ind w:left="709" w:hanging="283"/>
        <w:jc w:val="both"/>
        <w:rPr>
          <w:sz w:val="28"/>
          <w:szCs w:val="28"/>
        </w:rPr>
      </w:pPr>
      <w:r w:rsidRPr="00804980">
        <w:rPr>
          <w:sz w:val="28"/>
          <w:szCs w:val="28"/>
        </w:rPr>
        <w:t>План</w:t>
      </w:r>
      <w:r w:rsidR="00D1381E">
        <w:rPr>
          <w:sz w:val="28"/>
          <w:szCs w:val="28"/>
        </w:rPr>
        <w:t xml:space="preserve">ы и </w:t>
      </w:r>
      <w:r w:rsidRPr="00804980">
        <w:rPr>
          <w:sz w:val="28"/>
          <w:szCs w:val="28"/>
        </w:rPr>
        <w:t xml:space="preserve">Конспекты </w:t>
      </w:r>
      <w:r>
        <w:rPr>
          <w:sz w:val="28"/>
          <w:szCs w:val="28"/>
        </w:rPr>
        <w:t>проведения занятий.</w:t>
      </w:r>
    </w:p>
    <w:p w:rsidR="00FA140B" w:rsidRPr="00804980" w:rsidRDefault="00804980" w:rsidP="00804980">
      <w:pPr>
        <w:pStyle w:val="a5"/>
        <w:numPr>
          <w:ilvl w:val="0"/>
          <w:numId w:val="18"/>
        </w:numPr>
        <w:tabs>
          <w:tab w:val="left" w:pos="426"/>
        </w:tabs>
        <w:ind w:left="709" w:hanging="283"/>
        <w:jc w:val="both"/>
        <w:rPr>
          <w:sz w:val="28"/>
          <w:szCs w:val="28"/>
        </w:rPr>
      </w:pPr>
      <w:r w:rsidRPr="00804980">
        <w:rPr>
          <w:sz w:val="28"/>
          <w:szCs w:val="28"/>
        </w:rPr>
        <w:t>Рас</w:t>
      </w:r>
      <w:r w:rsidR="00AB6892" w:rsidRPr="00804980">
        <w:rPr>
          <w:sz w:val="28"/>
          <w:szCs w:val="28"/>
        </w:rPr>
        <w:t>писания занятий</w:t>
      </w:r>
      <w:r>
        <w:rPr>
          <w:sz w:val="28"/>
          <w:szCs w:val="28"/>
        </w:rPr>
        <w:t>.</w:t>
      </w:r>
    </w:p>
    <w:p w:rsidR="007344D5" w:rsidRDefault="007344D5" w:rsidP="007344D5">
      <w:pPr>
        <w:ind w:firstLine="720"/>
        <w:jc w:val="both"/>
        <w:rPr>
          <w:sz w:val="28"/>
          <w:szCs w:val="28"/>
        </w:rPr>
      </w:pPr>
    </w:p>
    <w:p w:rsidR="00547FD3" w:rsidRPr="00804980" w:rsidRDefault="00547FD3" w:rsidP="007344D5">
      <w:pPr>
        <w:ind w:firstLine="720"/>
        <w:jc w:val="both"/>
        <w:rPr>
          <w:sz w:val="28"/>
          <w:szCs w:val="28"/>
        </w:rPr>
      </w:pPr>
    </w:p>
    <w:p w:rsidR="00FA140B" w:rsidRPr="00FB566C" w:rsidRDefault="00FA140B" w:rsidP="00547FD3">
      <w:pPr>
        <w:rPr>
          <w:i/>
          <w:sz w:val="28"/>
          <w:szCs w:val="28"/>
          <w:u w:val="single"/>
        </w:rPr>
      </w:pPr>
      <w:r w:rsidRPr="00FB566C">
        <w:rPr>
          <w:i/>
          <w:sz w:val="28"/>
          <w:szCs w:val="28"/>
          <w:u w:val="single"/>
        </w:rPr>
        <w:t>Пример</w:t>
      </w:r>
      <w:r w:rsidR="00FB566C" w:rsidRPr="00FB566C">
        <w:rPr>
          <w:i/>
          <w:sz w:val="28"/>
          <w:szCs w:val="28"/>
          <w:u w:val="single"/>
        </w:rPr>
        <w:t>ы формализованных документов</w:t>
      </w:r>
    </w:p>
    <w:p w:rsidR="00FA140B" w:rsidRDefault="00FA140B" w:rsidP="00FA140B">
      <w:pPr>
        <w:jc w:val="both"/>
      </w:pPr>
    </w:p>
    <w:p w:rsidR="00547FD3" w:rsidRPr="00804980" w:rsidRDefault="00547FD3" w:rsidP="00FA140B">
      <w:pPr>
        <w:jc w:val="both"/>
      </w:pPr>
    </w:p>
    <w:p w:rsidR="00FA140B" w:rsidRPr="00804980" w:rsidRDefault="00FA140B" w:rsidP="00FA140B">
      <w:pPr>
        <w:jc w:val="center"/>
        <w:rPr>
          <w:b/>
          <w:sz w:val="28"/>
          <w:szCs w:val="28"/>
        </w:rPr>
      </w:pPr>
      <w:r w:rsidRPr="00804980">
        <w:rPr>
          <w:b/>
          <w:sz w:val="28"/>
          <w:szCs w:val="28"/>
        </w:rPr>
        <w:t>ЖУРНАЛ</w:t>
      </w:r>
    </w:p>
    <w:p w:rsidR="00FA140B" w:rsidRPr="00804980" w:rsidRDefault="00FA140B" w:rsidP="00FA140B">
      <w:pPr>
        <w:jc w:val="center"/>
        <w:rPr>
          <w:b/>
          <w:sz w:val="28"/>
          <w:szCs w:val="28"/>
        </w:rPr>
      </w:pPr>
      <w:r w:rsidRPr="00804980">
        <w:rPr>
          <w:b/>
          <w:sz w:val="28"/>
          <w:szCs w:val="28"/>
        </w:rPr>
        <w:t>учета проведения и посещения занятий по обучению в области защиты населения и территорий от чрезвычайных ситуаций природного и техногенного характера и гражданской обороны руководителей и работников по месту работы (службы)</w:t>
      </w:r>
    </w:p>
    <w:p w:rsidR="00FA140B" w:rsidRPr="00804980" w:rsidRDefault="00FA140B" w:rsidP="00FA140B">
      <w:pPr>
        <w:jc w:val="center"/>
        <w:rPr>
          <w:b/>
        </w:rPr>
      </w:pPr>
    </w:p>
    <w:p w:rsidR="00FA140B" w:rsidRPr="00804980" w:rsidRDefault="00FA140B" w:rsidP="00FA140B">
      <w:pPr>
        <w:jc w:val="both"/>
        <w:rPr>
          <w:sz w:val="28"/>
          <w:szCs w:val="28"/>
        </w:rPr>
      </w:pPr>
      <w:r w:rsidRPr="00804980">
        <w:rPr>
          <w:sz w:val="28"/>
          <w:szCs w:val="28"/>
        </w:rPr>
        <w:t>Наименование программы Защита от чрезвычайных ситуаций</w:t>
      </w:r>
    </w:p>
    <w:p w:rsidR="00547FD3" w:rsidRDefault="00FA140B" w:rsidP="00FA140B">
      <w:pPr>
        <w:jc w:val="both"/>
        <w:rPr>
          <w:sz w:val="28"/>
          <w:szCs w:val="28"/>
        </w:rPr>
      </w:pPr>
      <w:r w:rsidRPr="00804980">
        <w:rPr>
          <w:sz w:val="28"/>
          <w:szCs w:val="28"/>
        </w:rPr>
        <w:t xml:space="preserve">Наименование организации, категории лиц, проходящих обучение </w:t>
      </w:r>
    </w:p>
    <w:p w:rsidR="00FA140B" w:rsidRPr="00804980" w:rsidRDefault="00FA140B" w:rsidP="00FA140B">
      <w:pPr>
        <w:jc w:val="both"/>
        <w:rPr>
          <w:sz w:val="28"/>
          <w:szCs w:val="28"/>
        </w:rPr>
      </w:pPr>
      <w:r w:rsidRPr="00804980">
        <w:rPr>
          <w:sz w:val="28"/>
          <w:szCs w:val="28"/>
        </w:rPr>
        <w:t>Руководитель группы</w:t>
      </w:r>
    </w:p>
    <w:p w:rsidR="00FA140B" w:rsidRPr="00804980" w:rsidRDefault="00FA140B" w:rsidP="00FA140B">
      <w:pPr>
        <w:jc w:val="both"/>
        <w:rPr>
          <w:sz w:val="28"/>
          <w:szCs w:val="28"/>
        </w:rPr>
      </w:pPr>
      <w:r w:rsidRPr="00804980">
        <w:rPr>
          <w:sz w:val="28"/>
          <w:szCs w:val="28"/>
        </w:rPr>
        <w:t>(должность, фамилия, имя, отчество)</w:t>
      </w:r>
    </w:p>
    <w:p w:rsidR="00FA140B" w:rsidRPr="00D13312" w:rsidRDefault="00FA140B" w:rsidP="00FA140B">
      <w:pPr>
        <w:jc w:val="both"/>
        <w:rPr>
          <w:sz w:val="30"/>
          <w:szCs w:val="30"/>
        </w:rPr>
      </w:pPr>
    </w:p>
    <w:tbl>
      <w:tblPr>
        <w:tblW w:w="5000" w:type="pct"/>
        <w:tblCellSpacing w:w="5" w:type="nil"/>
        <w:tblCellMar>
          <w:left w:w="75" w:type="dxa"/>
          <w:right w:w="75" w:type="dxa"/>
        </w:tblCellMar>
        <w:tblLook w:val="0000" w:firstRow="0" w:lastRow="0" w:firstColumn="0" w:lastColumn="0" w:noHBand="0" w:noVBand="0"/>
      </w:tblPr>
      <w:tblGrid>
        <w:gridCol w:w="512"/>
        <w:gridCol w:w="1493"/>
        <w:gridCol w:w="514"/>
        <w:gridCol w:w="389"/>
        <w:gridCol w:w="389"/>
        <w:gridCol w:w="364"/>
        <w:gridCol w:w="402"/>
        <w:gridCol w:w="402"/>
        <w:gridCol w:w="389"/>
        <w:gridCol w:w="400"/>
        <w:gridCol w:w="426"/>
        <w:gridCol w:w="2187"/>
        <w:gridCol w:w="1478"/>
      </w:tblGrid>
      <w:tr w:rsidR="00FA140B" w:rsidRPr="00A54A1E" w:rsidTr="00EE1982">
        <w:trPr>
          <w:trHeight w:val="360"/>
          <w:tblCellSpacing w:w="5" w:type="nil"/>
        </w:trPr>
        <w:tc>
          <w:tcPr>
            <w:tcW w:w="274" w:type="pct"/>
            <w:vMerge w:val="restart"/>
            <w:tcBorders>
              <w:top w:val="single" w:sz="8" w:space="0" w:color="auto"/>
              <w:left w:val="single" w:sz="8" w:space="0" w:color="auto"/>
              <w:bottom w:val="single" w:sz="8" w:space="0" w:color="auto"/>
              <w:right w:val="single" w:sz="8" w:space="0" w:color="auto"/>
            </w:tcBorders>
          </w:tcPr>
          <w:p w:rsidR="00FA140B" w:rsidRPr="00A54A1E" w:rsidRDefault="00FA140B" w:rsidP="00EE1982">
            <w:pPr>
              <w:jc w:val="both"/>
            </w:pPr>
          </w:p>
          <w:p w:rsidR="00FA140B" w:rsidRPr="00A54A1E" w:rsidRDefault="00FA140B" w:rsidP="00EE1982">
            <w:pPr>
              <w:jc w:val="both"/>
            </w:pPr>
          </w:p>
          <w:p w:rsidR="00FA140B" w:rsidRPr="00A54A1E" w:rsidRDefault="00FA140B" w:rsidP="00EE1982">
            <w:pPr>
              <w:jc w:val="both"/>
            </w:pPr>
            <w:r w:rsidRPr="00A54A1E">
              <w:t>№</w:t>
            </w:r>
          </w:p>
          <w:p w:rsidR="00FA140B" w:rsidRPr="00A54A1E" w:rsidRDefault="00FA140B" w:rsidP="00EE1982">
            <w:pPr>
              <w:jc w:val="both"/>
            </w:pPr>
            <w:r w:rsidRPr="00A54A1E">
              <w:t>п/п</w:t>
            </w:r>
          </w:p>
        </w:tc>
        <w:tc>
          <w:tcPr>
            <w:tcW w:w="799" w:type="pct"/>
            <w:vMerge w:val="restart"/>
            <w:tcBorders>
              <w:top w:val="single" w:sz="8" w:space="0" w:color="auto"/>
              <w:left w:val="single" w:sz="8" w:space="0" w:color="auto"/>
              <w:bottom w:val="single" w:sz="8" w:space="0" w:color="auto"/>
              <w:right w:val="single" w:sz="8" w:space="0" w:color="auto"/>
            </w:tcBorders>
          </w:tcPr>
          <w:p w:rsidR="00FA140B" w:rsidRPr="00A54A1E" w:rsidRDefault="00FA140B" w:rsidP="00EE1982">
            <w:pPr>
              <w:jc w:val="both"/>
            </w:pPr>
            <w:r w:rsidRPr="00A54A1E">
              <w:t>Фамилия,</w:t>
            </w:r>
          </w:p>
          <w:p w:rsidR="00FA140B" w:rsidRPr="00A54A1E" w:rsidRDefault="00FA140B" w:rsidP="00EE1982">
            <w:pPr>
              <w:jc w:val="both"/>
            </w:pPr>
            <w:r w:rsidRPr="00A54A1E">
              <w:t>инициалы</w:t>
            </w:r>
          </w:p>
          <w:p w:rsidR="00FA140B" w:rsidRPr="00A54A1E" w:rsidRDefault="00FA140B" w:rsidP="00EE1982">
            <w:pPr>
              <w:jc w:val="both"/>
            </w:pPr>
            <w:r w:rsidRPr="00A54A1E">
              <w:t>лица,</w:t>
            </w:r>
          </w:p>
          <w:p w:rsidR="00FA140B" w:rsidRPr="00A54A1E" w:rsidRDefault="00FA140B" w:rsidP="00EE1982">
            <w:pPr>
              <w:jc w:val="both"/>
            </w:pPr>
            <w:r w:rsidRPr="00A54A1E">
              <w:t>проходящего</w:t>
            </w:r>
          </w:p>
          <w:p w:rsidR="00FA140B" w:rsidRPr="00A54A1E" w:rsidRDefault="00FA140B" w:rsidP="00EE1982">
            <w:pPr>
              <w:jc w:val="both"/>
            </w:pPr>
            <w:r w:rsidRPr="00A54A1E">
              <w:t>обучение</w:t>
            </w:r>
          </w:p>
        </w:tc>
        <w:tc>
          <w:tcPr>
            <w:tcW w:w="1966" w:type="pct"/>
            <w:gridSpan w:val="9"/>
            <w:tcBorders>
              <w:top w:val="single" w:sz="8" w:space="0" w:color="auto"/>
              <w:left w:val="single" w:sz="8" w:space="0" w:color="auto"/>
              <w:bottom w:val="single" w:sz="8" w:space="0" w:color="auto"/>
              <w:right w:val="single" w:sz="8" w:space="0" w:color="auto"/>
            </w:tcBorders>
          </w:tcPr>
          <w:p w:rsidR="00FA140B" w:rsidRPr="00A54A1E" w:rsidRDefault="00FA140B" w:rsidP="00EE1982">
            <w:pPr>
              <w:jc w:val="both"/>
            </w:pPr>
            <w:r w:rsidRPr="00A54A1E">
              <w:t>Даты проведения занятий</w:t>
            </w:r>
          </w:p>
        </w:tc>
        <w:tc>
          <w:tcPr>
            <w:tcW w:w="1170" w:type="pct"/>
            <w:vMerge w:val="restart"/>
            <w:tcBorders>
              <w:top w:val="single" w:sz="8" w:space="0" w:color="auto"/>
              <w:left w:val="single" w:sz="8" w:space="0" w:color="auto"/>
              <w:bottom w:val="single" w:sz="8" w:space="0" w:color="auto"/>
              <w:right w:val="single" w:sz="8" w:space="0" w:color="auto"/>
            </w:tcBorders>
          </w:tcPr>
          <w:p w:rsidR="00FA140B" w:rsidRPr="00A54A1E" w:rsidRDefault="00FA140B" w:rsidP="00EE1982">
            <w:pPr>
              <w:jc w:val="both"/>
            </w:pPr>
            <w:r w:rsidRPr="00A54A1E">
              <w:t>Номер и</w:t>
            </w:r>
          </w:p>
          <w:p w:rsidR="00FA140B" w:rsidRPr="00A54A1E" w:rsidRDefault="00FA140B" w:rsidP="00EE1982">
            <w:pPr>
              <w:jc w:val="both"/>
            </w:pPr>
            <w:r w:rsidRPr="00A54A1E">
              <w:t>наименование</w:t>
            </w:r>
          </w:p>
          <w:p w:rsidR="00FA140B" w:rsidRPr="00A54A1E" w:rsidRDefault="00FA140B" w:rsidP="00EE1982">
            <w:pPr>
              <w:jc w:val="both"/>
            </w:pPr>
            <w:r w:rsidRPr="00A54A1E">
              <w:t>темы,</w:t>
            </w:r>
          </w:p>
          <w:p w:rsidR="00FA140B" w:rsidRPr="00A54A1E" w:rsidRDefault="00FA140B" w:rsidP="00EE1982">
            <w:pPr>
              <w:jc w:val="both"/>
            </w:pPr>
            <w:r w:rsidRPr="00A54A1E">
              <w:t>количество</w:t>
            </w:r>
          </w:p>
          <w:p w:rsidR="00FA140B" w:rsidRPr="00A54A1E" w:rsidRDefault="00FA140B" w:rsidP="00EE1982">
            <w:pPr>
              <w:jc w:val="both"/>
            </w:pPr>
            <w:r w:rsidRPr="00A54A1E">
              <w:t>часов</w:t>
            </w:r>
          </w:p>
        </w:tc>
        <w:tc>
          <w:tcPr>
            <w:tcW w:w="792" w:type="pct"/>
            <w:vMerge w:val="restart"/>
            <w:tcBorders>
              <w:top w:val="single" w:sz="8" w:space="0" w:color="auto"/>
              <w:left w:val="single" w:sz="8" w:space="0" w:color="auto"/>
              <w:bottom w:val="single" w:sz="8" w:space="0" w:color="auto"/>
              <w:right w:val="single" w:sz="8" w:space="0" w:color="auto"/>
            </w:tcBorders>
          </w:tcPr>
          <w:p w:rsidR="00FA140B" w:rsidRPr="00A54A1E" w:rsidRDefault="00FA140B" w:rsidP="00EE1982">
            <w:pPr>
              <w:jc w:val="both"/>
            </w:pPr>
            <w:r w:rsidRPr="00A54A1E">
              <w:t>Фамилия,</w:t>
            </w:r>
          </w:p>
          <w:p w:rsidR="00FA140B" w:rsidRPr="00A54A1E" w:rsidRDefault="00FA140B" w:rsidP="00EE1982">
            <w:pPr>
              <w:jc w:val="both"/>
            </w:pPr>
            <w:r w:rsidRPr="00A54A1E">
              <w:t>инициалы и</w:t>
            </w:r>
          </w:p>
          <w:p w:rsidR="00FA140B" w:rsidRPr="00A54A1E" w:rsidRDefault="00FA140B" w:rsidP="00EE1982">
            <w:pPr>
              <w:jc w:val="both"/>
            </w:pPr>
            <w:r w:rsidRPr="00A54A1E">
              <w:t>подпись</w:t>
            </w:r>
          </w:p>
          <w:p w:rsidR="00FA140B" w:rsidRPr="00A54A1E" w:rsidRDefault="00FA140B" w:rsidP="00EE1982">
            <w:pPr>
              <w:jc w:val="both"/>
            </w:pPr>
            <w:r w:rsidRPr="00A54A1E">
              <w:t>лица,</w:t>
            </w:r>
          </w:p>
          <w:p w:rsidR="00FA140B" w:rsidRPr="00A54A1E" w:rsidRDefault="00FA140B" w:rsidP="00EE1982">
            <w:pPr>
              <w:jc w:val="both"/>
            </w:pPr>
            <w:r w:rsidRPr="00A54A1E">
              <w:t>проводившего</w:t>
            </w:r>
          </w:p>
          <w:p w:rsidR="00FA140B" w:rsidRPr="00A54A1E" w:rsidRDefault="00FA140B" w:rsidP="00EE1982">
            <w:pPr>
              <w:jc w:val="both"/>
            </w:pPr>
            <w:r w:rsidRPr="00A54A1E">
              <w:t>занятие</w:t>
            </w:r>
          </w:p>
        </w:tc>
      </w:tr>
      <w:tr w:rsidR="00FA140B" w:rsidRPr="00A54A1E" w:rsidTr="00EE1982">
        <w:trPr>
          <w:cantSplit/>
          <w:trHeight w:val="1134"/>
          <w:tblCellSpacing w:w="5" w:type="nil"/>
        </w:trPr>
        <w:tc>
          <w:tcPr>
            <w:tcW w:w="274" w:type="pct"/>
            <w:vMerge/>
            <w:tcBorders>
              <w:left w:val="single" w:sz="8" w:space="0" w:color="auto"/>
              <w:bottom w:val="single" w:sz="8" w:space="0" w:color="auto"/>
              <w:right w:val="single" w:sz="8" w:space="0" w:color="auto"/>
            </w:tcBorders>
          </w:tcPr>
          <w:p w:rsidR="00FA140B" w:rsidRPr="00A54A1E" w:rsidRDefault="00FA140B" w:rsidP="00EE1982">
            <w:pPr>
              <w:jc w:val="both"/>
            </w:pPr>
          </w:p>
        </w:tc>
        <w:tc>
          <w:tcPr>
            <w:tcW w:w="799" w:type="pct"/>
            <w:vMerge/>
            <w:tcBorders>
              <w:left w:val="single" w:sz="8" w:space="0" w:color="auto"/>
              <w:bottom w:val="single" w:sz="8" w:space="0" w:color="auto"/>
              <w:right w:val="single" w:sz="8" w:space="0" w:color="auto"/>
            </w:tcBorders>
          </w:tcPr>
          <w:p w:rsidR="00FA140B" w:rsidRPr="00A54A1E" w:rsidRDefault="00FA140B" w:rsidP="00EE1982">
            <w:pPr>
              <w:jc w:val="both"/>
            </w:pPr>
          </w:p>
        </w:tc>
        <w:tc>
          <w:tcPr>
            <w:tcW w:w="275" w:type="pct"/>
            <w:tcBorders>
              <w:left w:val="single" w:sz="8" w:space="0" w:color="auto"/>
              <w:bottom w:val="single" w:sz="8" w:space="0" w:color="auto"/>
              <w:right w:val="single" w:sz="8" w:space="0" w:color="auto"/>
            </w:tcBorders>
            <w:textDirection w:val="btLr"/>
            <w:vAlign w:val="center"/>
          </w:tcPr>
          <w:p w:rsidR="00FA140B" w:rsidRPr="00A54A1E" w:rsidRDefault="00FA140B" w:rsidP="00EE1982">
            <w:pPr>
              <w:jc w:val="both"/>
            </w:pPr>
            <w:r w:rsidRPr="00A54A1E">
              <w:t>24.01.2014</w:t>
            </w:r>
          </w:p>
        </w:tc>
        <w:tc>
          <w:tcPr>
            <w:tcW w:w="208" w:type="pct"/>
            <w:tcBorders>
              <w:left w:val="single" w:sz="8" w:space="0" w:color="auto"/>
              <w:bottom w:val="single" w:sz="8" w:space="0" w:color="auto"/>
              <w:right w:val="single" w:sz="8" w:space="0" w:color="auto"/>
            </w:tcBorders>
          </w:tcPr>
          <w:p w:rsidR="00FA140B" w:rsidRPr="00A54A1E" w:rsidRDefault="00FA140B" w:rsidP="00EE1982">
            <w:pPr>
              <w:jc w:val="both"/>
            </w:pPr>
          </w:p>
        </w:tc>
        <w:tc>
          <w:tcPr>
            <w:tcW w:w="208" w:type="pct"/>
            <w:tcBorders>
              <w:left w:val="single" w:sz="8" w:space="0" w:color="auto"/>
              <w:bottom w:val="single" w:sz="8" w:space="0" w:color="auto"/>
              <w:right w:val="single" w:sz="8" w:space="0" w:color="auto"/>
            </w:tcBorders>
          </w:tcPr>
          <w:p w:rsidR="00FA140B" w:rsidRPr="00A54A1E" w:rsidRDefault="00FA140B" w:rsidP="00EE1982">
            <w:pPr>
              <w:jc w:val="both"/>
            </w:pPr>
          </w:p>
        </w:tc>
        <w:tc>
          <w:tcPr>
            <w:tcW w:w="195" w:type="pct"/>
            <w:tcBorders>
              <w:left w:val="single" w:sz="8" w:space="0" w:color="auto"/>
              <w:bottom w:val="single" w:sz="8" w:space="0" w:color="auto"/>
              <w:right w:val="single" w:sz="8" w:space="0" w:color="auto"/>
            </w:tcBorders>
          </w:tcPr>
          <w:p w:rsidR="00FA140B" w:rsidRPr="00A54A1E" w:rsidRDefault="00FA140B" w:rsidP="00EE1982">
            <w:pPr>
              <w:jc w:val="both"/>
            </w:pPr>
          </w:p>
        </w:tc>
        <w:tc>
          <w:tcPr>
            <w:tcW w:w="215" w:type="pct"/>
            <w:tcBorders>
              <w:left w:val="single" w:sz="8" w:space="0" w:color="auto"/>
              <w:bottom w:val="single" w:sz="8" w:space="0" w:color="auto"/>
              <w:right w:val="single" w:sz="8" w:space="0" w:color="auto"/>
            </w:tcBorders>
          </w:tcPr>
          <w:p w:rsidR="00FA140B" w:rsidRPr="00A54A1E" w:rsidRDefault="00FA140B" w:rsidP="00EE1982">
            <w:pPr>
              <w:jc w:val="both"/>
            </w:pPr>
          </w:p>
        </w:tc>
        <w:tc>
          <w:tcPr>
            <w:tcW w:w="215" w:type="pct"/>
            <w:tcBorders>
              <w:left w:val="single" w:sz="8" w:space="0" w:color="auto"/>
              <w:bottom w:val="single" w:sz="8" w:space="0" w:color="auto"/>
              <w:right w:val="single" w:sz="8" w:space="0" w:color="auto"/>
            </w:tcBorders>
          </w:tcPr>
          <w:p w:rsidR="00FA140B" w:rsidRPr="00A54A1E" w:rsidRDefault="00FA140B" w:rsidP="00EE1982">
            <w:pPr>
              <w:jc w:val="both"/>
            </w:pPr>
          </w:p>
        </w:tc>
        <w:tc>
          <w:tcPr>
            <w:tcW w:w="208" w:type="pct"/>
            <w:tcBorders>
              <w:left w:val="single" w:sz="8" w:space="0" w:color="auto"/>
              <w:bottom w:val="single" w:sz="8" w:space="0" w:color="auto"/>
              <w:right w:val="single" w:sz="8" w:space="0" w:color="auto"/>
            </w:tcBorders>
          </w:tcPr>
          <w:p w:rsidR="00FA140B" w:rsidRPr="00A54A1E" w:rsidRDefault="00FA140B" w:rsidP="00EE1982">
            <w:pPr>
              <w:jc w:val="both"/>
            </w:pPr>
          </w:p>
        </w:tc>
        <w:tc>
          <w:tcPr>
            <w:tcW w:w="214" w:type="pct"/>
            <w:tcBorders>
              <w:left w:val="single" w:sz="8" w:space="0" w:color="auto"/>
              <w:bottom w:val="single" w:sz="8" w:space="0" w:color="auto"/>
              <w:right w:val="single" w:sz="8" w:space="0" w:color="auto"/>
            </w:tcBorders>
          </w:tcPr>
          <w:p w:rsidR="00FA140B" w:rsidRPr="00A54A1E" w:rsidRDefault="00FA140B" w:rsidP="00EE1982">
            <w:pPr>
              <w:jc w:val="both"/>
            </w:pPr>
          </w:p>
        </w:tc>
        <w:tc>
          <w:tcPr>
            <w:tcW w:w="228" w:type="pct"/>
            <w:tcBorders>
              <w:left w:val="single" w:sz="8" w:space="0" w:color="auto"/>
              <w:bottom w:val="single" w:sz="8" w:space="0" w:color="auto"/>
              <w:right w:val="single" w:sz="8" w:space="0" w:color="auto"/>
            </w:tcBorders>
          </w:tcPr>
          <w:p w:rsidR="00FA140B" w:rsidRPr="00A54A1E" w:rsidRDefault="00FA140B" w:rsidP="00EE1982">
            <w:pPr>
              <w:jc w:val="both"/>
            </w:pPr>
          </w:p>
        </w:tc>
        <w:tc>
          <w:tcPr>
            <w:tcW w:w="1170" w:type="pct"/>
            <w:vMerge/>
            <w:tcBorders>
              <w:left w:val="single" w:sz="8" w:space="0" w:color="auto"/>
              <w:bottom w:val="single" w:sz="8" w:space="0" w:color="auto"/>
              <w:right w:val="single" w:sz="8" w:space="0" w:color="auto"/>
            </w:tcBorders>
          </w:tcPr>
          <w:p w:rsidR="00FA140B" w:rsidRPr="00A54A1E" w:rsidRDefault="00FA140B" w:rsidP="00EE1982">
            <w:pPr>
              <w:jc w:val="both"/>
            </w:pPr>
          </w:p>
        </w:tc>
        <w:tc>
          <w:tcPr>
            <w:tcW w:w="792" w:type="pct"/>
            <w:vMerge/>
            <w:tcBorders>
              <w:left w:val="single" w:sz="8" w:space="0" w:color="auto"/>
              <w:bottom w:val="single" w:sz="8" w:space="0" w:color="auto"/>
              <w:right w:val="single" w:sz="8" w:space="0" w:color="auto"/>
            </w:tcBorders>
          </w:tcPr>
          <w:p w:rsidR="00FA140B" w:rsidRPr="00A54A1E" w:rsidRDefault="00FA140B" w:rsidP="00EE1982">
            <w:pPr>
              <w:jc w:val="both"/>
            </w:pPr>
          </w:p>
        </w:tc>
      </w:tr>
      <w:tr w:rsidR="00FA140B" w:rsidRPr="00A54A1E" w:rsidTr="00EE1982">
        <w:trPr>
          <w:tblCellSpacing w:w="5" w:type="nil"/>
        </w:trPr>
        <w:tc>
          <w:tcPr>
            <w:tcW w:w="274" w:type="pct"/>
            <w:tcBorders>
              <w:left w:val="single" w:sz="8" w:space="0" w:color="auto"/>
              <w:bottom w:val="single" w:sz="4" w:space="0" w:color="auto"/>
              <w:right w:val="single" w:sz="8" w:space="0" w:color="auto"/>
            </w:tcBorders>
          </w:tcPr>
          <w:p w:rsidR="00FA140B" w:rsidRPr="00A54A1E" w:rsidRDefault="00FA140B" w:rsidP="00EE1982">
            <w:pPr>
              <w:jc w:val="both"/>
            </w:pPr>
            <w:r w:rsidRPr="00A54A1E">
              <w:t>1</w:t>
            </w:r>
          </w:p>
        </w:tc>
        <w:tc>
          <w:tcPr>
            <w:tcW w:w="799" w:type="pct"/>
            <w:tcBorders>
              <w:left w:val="single" w:sz="8" w:space="0" w:color="auto"/>
              <w:bottom w:val="single" w:sz="4" w:space="0" w:color="auto"/>
              <w:right w:val="single" w:sz="8" w:space="0" w:color="auto"/>
            </w:tcBorders>
          </w:tcPr>
          <w:p w:rsidR="00FA140B" w:rsidRPr="00A54A1E" w:rsidRDefault="00FA140B" w:rsidP="00EE1982">
            <w:pPr>
              <w:jc w:val="both"/>
            </w:pPr>
            <w:r w:rsidRPr="00A54A1E">
              <w:t>2</w:t>
            </w:r>
          </w:p>
        </w:tc>
        <w:tc>
          <w:tcPr>
            <w:tcW w:w="275" w:type="pct"/>
            <w:tcBorders>
              <w:left w:val="single" w:sz="8" w:space="0" w:color="auto"/>
              <w:bottom w:val="single" w:sz="4" w:space="0" w:color="auto"/>
              <w:right w:val="single" w:sz="8" w:space="0" w:color="auto"/>
            </w:tcBorders>
          </w:tcPr>
          <w:p w:rsidR="00FA140B" w:rsidRPr="00A54A1E" w:rsidRDefault="00FA140B" w:rsidP="00EE1982">
            <w:pPr>
              <w:jc w:val="both"/>
            </w:pPr>
            <w:r w:rsidRPr="00A54A1E">
              <w:t>3</w:t>
            </w:r>
          </w:p>
        </w:tc>
        <w:tc>
          <w:tcPr>
            <w:tcW w:w="208" w:type="pct"/>
            <w:tcBorders>
              <w:left w:val="single" w:sz="8" w:space="0" w:color="auto"/>
              <w:bottom w:val="single" w:sz="4" w:space="0" w:color="auto"/>
              <w:right w:val="single" w:sz="8" w:space="0" w:color="auto"/>
            </w:tcBorders>
          </w:tcPr>
          <w:p w:rsidR="00FA140B" w:rsidRPr="00A54A1E" w:rsidRDefault="00FA140B" w:rsidP="00EE1982">
            <w:pPr>
              <w:jc w:val="both"/>
            </w:pPr>
            <w:r w:rsidRPr="00A54A1E">
              <w:t>4</w:t>
            </w:r>
          </w:p>
        </w:tc>
        <w:tc>
          <w:tcPr>
            <w:tcW w:w="208" w:type="pct"/>
            <w:tcBorders>
              <w:left w:val="single" w:sz="8" w:space="0" w:color="auto"/>
              <w:bottom w:val="single" w:sz="4" w:space="0" w:color="auto"/>
              <w:right w:val="single" w:sz="8" w:space="0" w:color="auto"/>
            </w:tcBorders>
          </w:tcPr>
          <w:p w:rsidR="00FA140B" w:rsidRPr="00A54A1E" w:rsidRDefault="00FA140B" w:rsidP="00EE1982">
            <w:pPr>
              <w:jc w:val="both"/>
            </w:pPr>
            <w:r w:rsidRPr="00A54A1E">
              <w:t>5</w:t>
            </w:r>
          </w:p>
        </w:tc>
        <w:tc>
          <w:tcPr>
            <w:tcW w:w="195" w:type="pct"/>
            <w:tcBorders>
              <w:left w:val="single" w:sz="8" w:space="0" w:color="auto"/>
              <w:bottom w:val="single" w:sz="4" w:space="0" w:color="auto"/>
              <w:right w:val="single" w:sz="8" w:space="0" w:color="auto"/>
            </w:tcBorders>
          </w:tcPr>
          <w:p w:rsidR="00FA140B" w:rsidRPr="00A54A1E" w:rsidRDefault="00FA140B" w:rsidP="00EE1982">
            <w:pPr>
              <w:jc w:val="both"/>
            </w:pPr>
            <w:r w:rsidRPr="00A54A1E">
              <w:t>6</w:t>
            </w:r>
          </w:p>
        </w:tc>
        <w:tc>
          <w:tcPr>
            <w:tcW w:w="215" w:type="pct"/>
            <w:tcBorders>
              <w:left w:val="single" w:sz="8" w:space="0" w:color="auto"/>
              <w:bottom w:val="single" w:sz="4" w:space="0" w:color="auto"/>
              <w:right w:val="single" w:sz="8" w:space="0" w:color="auto"/>
            </w:tcBorders>
          </w:tcPr>
          <w:p w:rsidR="00FA140B" w:rsidRPr="00A54A1E" w:rsidRDefault="00FA140B" w:rsidP="00EE1982">
            <w:pPr>
              <w:jc w:val="both"/>
            </w:pPr>
            <w:r w:rsidRPr="00A54A1E">
              <w:t>7</w:t>
            </w:r>
          </w:p>
        </w:tc>
        <w:tc>
          <w:tcPr>
            <w:tcW w:w="215" w:type="pct"/>
            <w:tcBorders>
              <w:left w:val="single" w:sz="8" w:space="0" w:color="auto"/>
              <w:bottom w:val="single" w:sz="4" w:space="0" w:color="auto"/>
              <w:right w:val="single" w:sz="8" w:space="0" w:color="auto"/>
            </w:tcBorders>
          </w:tcPr>
          <w:p w:rsidR="00FA140B" w:rsidRPr="00A54A1E" w:rsidRDefault="00FA140B" w:rsidP="00EE1982">
            <w:pPr>
              <w:jc w:val="both"/>
            </w:pPr>
            <w:r w:rsidRPr="00A54A1E">
              <w:t>8</w:t>
            </w:r>
          </w:p>
        </w:tc>
        <w:tc>
          <w:tcPr>
            <w:tcW w:w="208" w:type="pct"/>
            <w:tcBorders>
              <w:left w:val="single" w:sz="8" w:space="0" w:color="auto"/>
              <w:bottom w:val="single" w:sz="4" w:space="0" w:color="auto"/>
              <w:right w:val="single" w:sz="8" w:space="0" w:color="auto"/>
            </w:tcBorders>
          </w:tcPr>
          <w:p w:rsidR="00FA140B" w:rsidRPr="00A54A1E" w:rsidRDefault="00FA140B" w:rsidP="00EE1982">
            <w:pPr>
              <w:jc w:val="both"/>
            </w:pPr>
            <w:r w:rsidRPr="00A54A1E">
              <w:t>9</w:t>
            </w:r>
          </w:p>
        </w:tc>
        <w:tc>
          <w:tcPr>
            <w:tcW w:w="214" w:type="pct"/>
            <w:tcBorders>
              <w:left w:val="single" w:sz="8" w:space="0" w:color="auto"/>
              <w:bottom w:val="single" w:sz="4" w:space="0" w:color="auto"/>
              <w:right w:val="single" w:sz="8" w:space="0" w:color="auto"/>
            </w:tcBorders>
          </w:tcPr>
          <w:p w:rsidR="00FA140B" w:rsidRPr="00A54A1E" w:rsidRDefault="00FA140B" w:rsidP="00EE1982">
            <w:pPr>
              <w:jc w:val="both"/>
            </w:pPr>
            <w:r w:rsidRPr="00A54A1E">
              <w:t>10</w:t>
            </w:r>
          </w:p>
        </w:tc>
        <w:tc>
          <w:tcPr>
            <w:tcW w:w="228" w:type="pct"/>
            <w:tcBorders>
              <w:left w:val="single" w:sz="8" w:space="0" w:color="auto"/>
              <w:bottom w:val="single" w:sz="4" w:space="0" w:color="auto"/>
              <w:right w:val="single" w:sz="8" w:space="0" w:color="auto"/>
            </w:tcBorders>
          </w:tcPr>
          <w:p w:rsidR="00FA140B" w:rsidRPr="00A54A1E" w:rsidRDefault="00FA140B" w:rsidP="00EE1982">
            <w:pPr>
              <w:jc w:val="both"/>
            </w:pPr>
            <w:r w:rsidRPr="00A54A1E">
              <w:t>11</w:t>
            </w:r>
          </w:p>
        </w:tc>
        <w:tc>
          <w:tcPr>
            <w:tcW w:w="1170" w:type="pct"/>
            <w:tcBorders>
              <w:left w:val="single" w:sz="8" w:space="0" w:color="auto"/>
              <w:bottom w:val="single" w:sz="4" w:space="0" w:color="auto"/>
              <w:right w:val="single" w:sz="8" w:space="0" w:color="auto"/>
            </w:tcBorders>
          </w:tcPr>
          <w:p w:rsidR="00FA140B" w:rsidRPr="00A54A1E" w:rsidRDefault="00FA140B" w:rsidP="00EE1982">
            <w:pPr>
              <w:jc w:val="both"/>
            </w:pPr>
            <w:r w:rsidRPr="00A54A1E">
              <w:t>12</w:t>
            </w:r>
          </w:p>
        </w:tc>
        <w:tc>
          <w:tcPr>
            <w:tcW w:w="792" w:type="pct"/>
            <w:tcBorders>
              <w:left w:val="single" w:sz="8" w:space="0" w:color="auto"/>
              <w:bottom w:val="single" w:sz="4" w:space="0" w:color="auto"/>
              <w:right w:val="single" w:sz="8" w:space="0" w:color="auto"/>
            </w:tcBorders>
          </w:tcPr>
          <w:p w:rsidR="00FA140B" w:rsidRPr="00A54A1E" w:rsidRDefault="00FA140B" w:rsidP="00EE1982">
            <w:pPr>
              <w:jc w:val="both"/>
            </w:pPr>
            <w:r w:rsidRPr="00A54A1E">
              <w:t>13</w:t>
            </w:r>
          </w:p>
        </w:tc>
      </w:tr>
      <w:tr w:rsidR="00FA140B" w:rsidRPr="00A54A1E" w:rsidTr="00EE1982">
        <w:trPr>
          <w:tblCellSpacing w:w="5" w:type="nil"/>
        </w:trPr>
        <w:tc>
          <w:tcPr>
            <w:tcW w:w="274" w:type="pct"/>
            <w:tcBorders>
              <w:top w:val="single" w:sz="4" w:space="0" w:color="auto"/>
              <w:left w:val="single" w:sz="4" w:space="0" w:color="auto"/>
              <w:bottom w:val="single" w:sz="4" w:space="0" w:color="auto"/>
              <w:right w:val="single" w:sz="4" w:space="0" w:color="auto"/>
            </w:tcBorders>
          </w:tcPr>
          <w:p w:rsidR="00FA140B" w:rsidRPr="00A54A1E" w:rsidRDefault="00FA140B" w:rsidP="00EE1982">
            <w:pPr>
              <w:jc w:val="both"/>
            </w:pPr>
            <w:r w:rsidRPr="00A54A1E">
              <w:t>1</w:t>
            </w:r>
          </w:p>
        </w:tc>
        <w:tc>
          <w:tcPr>
            <w:tcW w:w="799" w:type="pct"/>
            <w:tcBorders>
              <w:top w:val="single" w:sz="4" w:space="0" w:color="auto"/>
              <w:left w:val="single" w:sz="4" w:space="0" w:color="auto"/>
              <w:bottom w:val="single" w:sz="4" w:space="0" w:color="auto"/>
              <w:right w:val="single" w:sz="4" w:space="0" w:color="auto"/>
            </w:tcBorders>
          </w:tcPr>
          <w:p w:rsidR="00FA140B" w:rsidRPr="00A54A1E" w:rsidRDefault="00FA140B" w:rsidP="00EE1982">
            <w:pPr>
              <w:jc w:val="both"/>
            </w:pPr>
            <w:r w:rsidRPr="00A54A1E">
              <w:t>Иванов И.И.</w:t>
            </w:r>
          </w:p>
        </w:tc>
        <w:tc>
          <w:tcPr>
            <w:tcW w:w="275" w:type="pct"/>
            <w:tcBorders>
              <w:top w:val="single" w:sz="4" w:space="0" w:color="auto"/>
              <w:left w:val="single" w:sz="4" w:space="0" w:color="auto"/>
              <w:bottom w:val="single" w:sz="4" w:space="0" w:color="auto"/>
              <w:right w:val="single" w:sz="4" w:space="0" w:color="auto"/>
            </w:tcBorders>
          </w:tcPr>
          <w:p w:rsidR="00FA140B" w:rsidRPr="00A54A1E" w:rsidRDefault="00FA140B" w:rsidP="00EE1982">
            <w:pPr>
              <w:jc w:val="both"/>
            </w:pPr>
            <w:r w:rsidRPr="00A54A1E">
              <w:t>+</w:t>
            </w:r>
          </w:p>
        </w:tc>
        <w:tc>
          <w:tcPr>
            <w:tcW w:w="208" w:type="pct"/>
            <w:tcBorders>
              <w:top w:val="single" w:sz="4" w:space="0" w:color="auto"/>
              <w:left w:val="single" w:sz="4" w:space="0" w:color="auto"/>
              <w:bottom w:val="single" w:sz="4" w:space="0" w:color="auto"/>
              <w:right w:val="single" w:sz="4" w:space="0" w:color="auto"/>
            </w:tcBorders>
          </w:tcPr>
          <w:p w:rsidR="00FA140B" w:rsidRPr="00A54A1E" w:rsidRDefault="00FA140B" w:rsidP="00EE1982">
            <w:pPr>
              <w:jc w:val="both"/>
            </w:pPr>
          </w:p>
        </w:tc>
        <w:tc>
          <w:tcPr>
            <w:tcW w:w="208" w:type="pct"/>
            <w:tcBorders>
              <w:top w:val="single" w:sz="4" w:space="0" w:color="auto"/>
              <w:left w:val="single" w:sz="4" w:space="0" w:color="auto"/>
              <w:bottom w:val="single" w:sz="4" w:space="0" w:color="auto"/>
              <w:right w:val="single" w:sz="4" w:space="0" w:color="auto"/>
            </w:tcBorders>
          </w:tcPr>
          <w:p w:rsidR="00FA140B" w:rsidRPr="00A54A1E" w:rsidRDefault="00FA140B" w:rsidP="00EE1982">
            <w:pPr>
              <w:jc w:val="both"/>
            </w:pPr>
          </w:p>
        </w:tc>
        <w:tc>
          <w:tcPr>
            <w:tcW w:w="195" w:type="pct"/>
            <w:tcBorders>
              <w:top w:val="single" w:sz="4" w:space="0" w:color="auto"/>
              <w:left w:val="single" w:sz="4" w:space="0" w:color="auto"/>
              <w:bottom w:val="single" w:sz="4" w:space="0" w:color="auto"/>
              <w:right w:val="single" w:sz="4" w:space="0" w:color="auto"/>
            </w:tcBorders>
          </w:tcPr>
          <w:p w:rsidR="00FA140B" w:rsidRPr="00A54A1E" w:rsidRDefault="00FA140B" w:rsidP="00EE1982">
            <w:pPr>
              <w:jc w:val="both"/>
            </w:pPr>
          </w:p>
        </w:tc>
        <w:tc>
          <w:tcPr>
            <w:tcW w:w="215" w:type="pct"/>
            <w:tcBorders>
              <w:top w:val="single" w:sz="4" w:space="0" w:color="auto"/>
              <w:left w:val="single" w:sz="4" w:space="0" w:color="auto"/>
              <w:bottom w:val="single" w:sz="4" w:space="0" w:color="auto"/>
              <w:right w:val="single" w:sz="4" w:space="0" w:color="auto"/>
            </w:tcBorders>
          </w:tcPr>
          <w:p w:rsidR="00FA140B" w:rsidRPr="00A54A1E" w:rsidRDefault="00FA140B" w:rsidP="00EE1982">
            <w:pPr>
              <w:jc w:val="both"/>
            </w:pPr>
          </w:p>
        </w:tc>
        <w:tc>
          <w:tcPr>
            <w:tcW w:w="215" w:type="pct"/>
            <w:tcBorders>
              <w:top w:val="single" w:sz="4" w:space="0" w:color="auto"/>
              <w:left w:val="single" w:sz="4" w:space="0" w:color="auto"/>
              <w:bottom w:val="single" w:sz="4" w:space="0" w:color="auto"/>
              <w:right w:val="single" w:sz="4" w:space="0" w:color="auto"/>
            </w:tcBorders>
          </w:tcPr>
          <w:p w:rsidR="00FA140B" w:rsidRPr="00A54A1E" w:rsidRDefault="00FA140B" w:rsidP="00EE1982">
            <w:pPr>
              <w:jc w:val="both"/>
            </w:pPr>
          </w:p>
        </w:tc>
        <w:tc>
          <w:tcPr>
            <w:tcW w:w="208" w:type="pct"/>
            <w:tcBorders>
              <w:top w:val="single" w:sz="4" w:space="0" w:color="auto"/>
              <w:left w:val="single" w:sz="4" w:space="0" w:color="auto"/>
              <w:bottom w:val="single" w:sz="4" w:space="0" w:color="auto"/>
              <w:right w:val="single" w:sz="4" w:space="0" w:color="auto"/>
            </w:tcBorders>
          </w:tcPr>
          <w:p w:rsidR="00FA140B" w:rsidRPr="00A54A1E" w:rsidRDefault="00FA140B" w:rsidP="00EE1982">
            <w:pPr>
              <w:jc w:val="both"/>
            </w:pPr>
          </w:p>
        </w:tc>
        <w:tc>
          <w:tcPr>
            <w:tcW w:w="214" w:type="pct"/>
            <w:tcBorders>
              <w:top w:val="single" w:sz="4" w:space="0" w:color="auto"/>
              <w:left w:val="single" w:sz="4" w:space="0" w:color="auto"/>
              <w:bottom w:val="single" w:sz="4" w:space="0" w:color="auto"/>
              <w:right w:val="single" w:sz="4" w:space="0" w:color="auto"/>
            </w:tcBorders>
          </w:tcPr>
          <w:p w:rsidR="00FA140B" w:rsidRPr="00A54A1E" w:rsidRDefault="00FA140B" w:rsidP="00EE1982">
            <w:pPr>
              <w:jc w:val="both"/>
            </w:pPr>
          </w:p>
        </w:tc>
        <w:tc>
          <w:tcPr>
            <w:tcW w:w="228" w:type="pct"/>
            <w:tcBorders>
              <w:top w:val="single" w:sz="4" w:space="0" w:color="auto"/>
              <w:left w:val="single" w:sz="4" w:space="0" w:color="auto"/>
              <w:bottom w:val="single" w:sz="4" w:space="0" w:color="auto"/>
              <w:right w:val="single" w:sz="4" w:space="0" w:color="auto"/>
            </w:tcBorders>
          </w:tcPr>
          <w:p w:rsidR="00FA140B" w:rsidRPr="00A54A1E" w:rsidRDefault="00FA140B" w:rsidP="00EE1982">
            <w:pPr>
              <w:jc w:val="both"/>
            </w:pPr>
          </w:p>
        </w:tc>
        <w:tc>
          <w:tcPr>
            <w:tcW w:w="1170" w:type="pct"/>
            <w:vMerge w:val="restart"/>
            <w:tcBorders>
              <w:top w:val="single" w:sz="4" w:space="0" w:color="auto"/>
              <w:left w:val="single" w:sz="4" w:space="0" w:color="auto"/>
              <w:right w:val="single" w:sz="8" w:space="0" w:color="auto"/>
            </w:tcBorders>
          </w:tcPr>
          <w:p w:rsidR="00FA140B" w:rsidRPr="00A54A1E" w:rsidRDefault="00FA140B" w:rsidP="00EE1982">
            <w:pPr>
              <w:jc w:val="both"/>
            </w:pPr>
            <w:r w:rsidRPr="00A54A1E">
              <w:t>Т.1. Нормативные правовые документы по вопросам защиты населения от опасностей военного характера, ЧС природного и техногенного характера</w:t>
            </w:r>
          </w:p>
        </w:tc>
        <w:tc>
          <w:tcPr>
            <w:tcW w:w="792" w:type="pct"/>
            <w:tcBorders>
              <w:top w:val="single" w:sz="4" w:space="0" w:color="auto"/>
              <w:left w:val="single" w:sz="8" w:space="0" w:color="auto"/>
              <w:right w:val="single" w:sz="4" w:space="0" w:color="auto"/>
            </w:tcBorders>
          </w:tcPr>
          <w:p w:rsidR="00FA140B" w:rsidRPr="00A54A1E" w:rsidRDefault="00FA140B" w:rsidP="00EE1982">
            <w:pPr>
              <w:jc w:val="both"/>
            </w:pPr>
            <w:r w:rsidRPr="00A54A1E">
              <w:t>Сидоров А.В.</w:t>
            </w:r>
          </w:p>
        </w:tc>
      </w:tr>
      <w:tr w:rsidR="00FA140B" w:rsidRPr="00A54A1E" w:rsidTr="00EE1982">
        <w:trPr>
          <w:tblCellSpacing w:w="5" w:type="nil"/>
        </w:trPr>
        <w:tc>
          <w:tcPr>
            <w:tcW w:w="274" w:type="pct"/>
            <w:tcBorders>
              <w:top w:val="single" w:sz="4" w:space="0" w:color="auto"/>
              <w:left w:val="single" w:sz="4" w:space="0" w:color="auto"/>
              <w:bottom w:val="single" w:sz="4" w:space="0" w:color="auto"/>
              <w:right w:val="single" w:sz="4" w:space="0" w:color="auto"/>
            </w:tcBorders>
          </w:tcPr>
          <w:p w:rsidR="00FA140B" w:rsidRPr="00A54A1E" w:rsidRDefault="00FA140B" w:rsidP="00EE1982">
            <w:pPr>
              <w:jc w:val="both"/>
            </w:pPr>
            <w:r w:rsidRPr="00A54A1E">
              <w:t>2</w:t>
            </w:r>
          </w:p>
        </w:tc>
        <w:tc>
          <w:tcPr>
            <w:tcW w:w="799" w:type="pct"/>
            <w:tcBorders>
              <w:top w:val="single" w:sz="4" w:space="0" w:color="auto"/>
              <w:left w:val="single" w:sz="4" w:space="0" w:color="auto"/>
              <w:bottom w:val="single" w:sz="4" w:space="0" w:color="auto"/>
              <w:right w:val="single" w:sz="4" w:space="0" w:color="auto"/>
            </w:tcBorders>
          </w:tcPr>
          <w:p w:rsidR="00FA140B" w:rsidRPr="00A54A1E" w:rsidRDefault="00FA140B" w:rsidP="00EE1982">
            <w:pPr>
              <w:jc w:val="both"/>
            </w:pPr>
            <w:r w:rsidRPr="00A54A1E">
              <w:t>Петров С.А.</w:t>
            </w:r>
          </w:p>
        </w:tc>
        <w:tc>
          <w:tcPr>
            <w:tcW w:w="275" w:type="pct"/>
            <w:tcBorders>
              <w:top w:val="single" w:sz="4" w:space="0" w:color="auto"/>
              <w:left w:val="single" w:sz="4" w:space="0" w:color="auto"/>
              <w:bottom w:val="single" w:sz="4" w:space="0" w:color="auto"/>
              <w:right w:val="single" w:sz="4" w:space="0" w:color="auto"/>
            </w:tcBorders>
          </w:tcPr>
          <w:p w:rsidR="00FA140B" w:rsidRPr="00A54A1E" w:rsidRDefault="00FA140B" w:rsidP="00EE1982">
            <w:pPr>
              <w:jc w:val="both"/>
            </w:pPr>
            <w:proofErr w:type="spellStart"/>
            <w:r w:rsidRPr="00A54A1E">
              <w:t>отп</w:t>
            </w:r>
            <w:proofErr w:type="spellEnd"/>
          </w:p>
        </w:tc>
        <w:tc>
          <w:tcPr>
            <w:tcW w:w="208" w:type="pct"/>
            <w:tcBorders>
              <w:top w:val="single" w:sz="4" w:space="0" w:color="auto"/>
              <w:left w:val="single" w:sz="4" w:space="0" w:color="auto"/>
              <w:bottom w:val="single" w:sz="4" w:space="0" w:color="auto"/>
              <w:right w:val="single" w:sz="4" w:space="0" w:color="auto"/>
            </w:tcBorders>
          </w:tcPr>
          <w:p w:rsidR="00FA140B" w:rsidRPr="00A54A1E" w:rsidRDefault="00FA140B" w:rsidP="00EE1982">
            <w:pPr>
              <w:jc w:val="both"/>
            </w:pPr>
          </w:p>
        </w:tc>
        <w:tc>
          <w:tcPr>
            <w:tcW w:w="208" w:type="pct"/>
            <w:tcBorders>
              <w:top w:val="single" w:sz="4" w:space="0" w:color="auto"/>
              <w:left w:val="single" w:sz="4" w:space="0" w:color="auto"/>
              <w:bottom w:val="single" w:sz="4" w:space="0" w:color="auto"/>
              <w:right w:val="single" w:sz="4" w:space="0" w:color="auto"/>
            </w:tcBorders>
          </w:tcPr>
          <w:p w:rsidR="00FA140B" w:rsidRPr="00A54A1E" w:rsidRDefault="00FA140B" w:rsidP="00EE1982">
            <w:pPr>
              <w:jc w:val="both"/>
            </w:pPr>
          </w:p>
        </w:tc>
        <w:tc>
          <w:tcPr>
            <w:tcW w:w="195" w:type="pct"/>
            <w:tcBorders>
              <w:top w:val="single" w:sz="4" w:space="0" w:color="auto"/>
              <w:left w:val="single" w:sz="4" w:space="0" w:color="auto"/>
              <w:bottom w:val="single" w:sz="4" w:space="0" w:color="auto"/>
              <w:right w:val="single" w:sz="4" w:space="0" w:color="auto"/>
            </w:tcBorders>
          </w:tcPr>
          <w:p w:rsidR="00FA140B" w:rsidRPr="00A54A1E" w:rsidRDefault="00FA140B" w:rsidP="00EE1982">
            <w:pPr>
              <w:jc w:val="both"/>
            </w:pPr>
          </w:p>
        </w:tc>
        <w:tc>
          <w:tcPr>
            <w:tcW w:w="215" w:type="pct"/>
            <w:tcBorders>
              <w:top w:val="single" w:sz="4" w:space="0" w:color="auto"/>
              <w:left w:val="single" w:sz="4" w:space="0" w:color="auto"/>
              <w:bottom w:val="single" w:sz="4" w:space="0" w:color="auto"/>
              <w:right w:val="single" w:sz="4" w:space="0" w:color="auto"/>
            </w:tcBorders>
          </w:tcPr>
          <w:p w:rsidR="00FA140B" w:rsidRPr="00A54A1E" w:rsidRDefault="00FA140B" w:rsidP="00EE1982">
            <w:pPr>
              <w:jc w:val="both"/>
            </w:pPr>
          </w:p>
        </w:tc>
        <w:tc>
          <w:tcPr>
            <w:tcW w:w="215" w:type="pct"/>
            <w:tcBorders>
              <w:top w:val="single" w:sz="4" w:space="0" w:color="auto"/>
              <w:left w:val="single" w:sz="4" w:space="0" w:color="auto"/>
              <w:bottom w:val="single" w:sz="4" w:space="0" w:color="auto"/>
              <w:right w:val="single" w:sz="4" w:space="0" w:color="auto"/>
            </w:tcBorders>
          </w:tcPr>
          <w:p w:rsidR="00FA140B" w:rsidRPr="00A54A1E" w:rsidRDefault="00FA140B" w:rsidP="00EE1982">
            <w:pPr>
              <w:jc w:val="both"/>
            </w:pPr>
          </w:p>
        </w:tc>
        <w:tc>
          <w:tcPr>
            <w:tcW w:w="208" w:type="pct"/>
            <w:tcBorders>
              <w:top w:val="single" w:sz="4" w:space="0" w:color="auto"/>
              <w:left w:val="single" w:sz="4" w:space="0" w:color="auto"/>
              <w:bottom w:val="single" w:sz="4" w:space="0" w:color="auto"/>
              <w:right w:val="single" w:sz="4" w:space="0" w:color="auto"/>
            </w:tcBorders>
          </w:tcPr>
          <w:p w:rsidR="00FA140B" w:rsidRPr="00A54A1E" w:rsidRDefault="00FA140B" w:rsidP="00EE1982">
            <w:pPr>
              <w:jc w:val="both"/>
            </w:pPr>
          </w:p>
        </w:tc>
        <w:tc>
          <w:tcPr>
            <w:tcW w:w="214" w:type="pct"/>
            <w:tcBorders>
              <w:top w:val="single" w:sz="4" w:space="0" w:color="auto"/>
              <w:left w:val="single" w:sz="4" w:space="0" w:color="auto"/>
              <w:bottom w:val="single" w:sz="4" w:space="0" w:color="auto"/>
              <w:right w:val="single" w:sz="4" w:space="0" w:color="auto"/>
            </w:tcBorders>
          </w:tcPr>
          <w:p w:rsidR="00FA140B" w:rsidRPr="00A54A1E" w:rsidRDefault="00FA140B" w:rsidP="00EE1982">
            <w:pPr>
              <w:jc w:val="both"/>
            </w:pPr>
          </w:p>
        </w:tc>
        <w:tc>
          <w:tcPr>
            <w:tcW w:w="228" w:type="pct"/>
            <w:tcBorders>
              <w:top w:val="single" w:sz="4" w:space="0" w:color="auto"/>
              <w:left w:val="single" w:sz="4" w:space="0" w:color="auto"/>
              <w:bottom w:val="single" w:sz="4" w:space="0" w:color="auto"/>
              <w:right w:val="single" w:sz="4" w:space="0" w:color="auto"/>
            </w:tcBorders>
          </w:tcPr>
          <w:p w:rsidR="00FA140B" w:rsidRPr="00A54A1E" w:rsidRDefault="00FA140B" w:rsidP="00EE1982">
            <w:pPr>
              <w:jc w:val="both"/>
            </w:pPr>
          </w:p>
        </w:tc>
        <w:tc>
          <w:tcPr>
            <w:tcW w:w="1170" w:type="pct"/>
            <w:vMerge/>
            <w:tcBorders>
              <w:left w:val="single" w:sz="4" w:space="0" w:color="auto"/>
              <w:right w:val="single" w:sz="8" w:space="0" w:color="auto"/>
            </w:tcBorders>
          </w:tcPr>
          <w:p w:rsidR="00FA140B" w:rsidRPr="00A54A1E" w:rsidRDefault="00FA140B" w:rsidP="00EE1982">
            <w:pPr>
              <w:jc w:val="both"/>
            </w:pPr>
          </w:p>
        </w:tc>
        <w:tc>
          <w:tcPr>
            <w:tcW w:w="792" w:type="pct"/>
            <w:tcBorders>
              <w:left w:val="single" w:sz="8" w:space="0" w:color="auto"/>
              <w:right w:val="single" w:sz="4" w:space="0" w:color="auto"/>
            </w:tcBorders>
          </w:tcPr>
          <w:p w:rsidR="00FA140B" w:rsidRPr="00A54A1E" w:rsidRDefault="00FA140B" w:rsidP="00EE1982">
            <w:pPr>
              <w:jc w:val="both"/>
            </w:pPr>
          </w:p>
        </w:tc>
      </w:tr>
      <w:tr w:rsidR="00FA140B" w:rsidRPr="00A54A1E" w:rsidTr="00EE1982">
        <w:trPr>
          <w:tblCellSpacing w:w="5" w:type="nil"/>
        </w:trPr>
        <w:tc>
          <w:tcPr>
            <w:tcW w:w="274" w:type="pct"/>
            <w:tcBorders>
              <w:top w:val="single" w:sz="4" w:space="0" w:color="auto"/>
              <w:left w:val="single" w:sz="4" w:space="0" w:color="auto"/>
              <w:bottom w:val="single" w:sz="4" w:space="0" w:color="auto"/>
              <w:right w:val="single" w:sz="4" w:space="0" w:color="auto"/>
            </w:tcBorders>
          </w:tcPr>
          <w:p w:rsidR="00FA140B" w:rsidRPr="00A54A1E" w:rsidRDefault="00FA140B" w:rsidP="00EE1982">
            <w:pPr>
              <w:jc w:val="both"/>
            </w:pPr>
            <w:r w:rsidRPr="00A54A1E">
              <w:t>3</w:t>
            </w:r>
          </w:p>
        </w:tc>
        <w:tc>
          <w:tcPr>
            <w:tcW w:w="799" w:type="pct"/>
            <w:tcBorders>
              <w:top w:val="single" w:sz="4" w:space="0" w:color="auto"/>
              <w:left w:val="single" w:sz="4" w:space="0" w:color="auto"/>
              <w:bottom w:val="single" w:sz="4" w:space="0" w:color="auto"/>
              <w:right w:val="single" w:sz="4" w:space="0" w:color="auto"/>
            </w:tcBorders>
          </w:tcPr>
          <w:p w:rsidR="00FA140B" w:rsidRPr="00A54A1E" w:rsidRDefault="00FA140B" w:rsidP="00EE1982">
            <w:pPr>
              <w:jc w:val="both"/>
            </w:pPr>
            <w:r w:rsidRPr="00A54A1E">
              <w:t>Рябцев С.И.</w:t>
            </w:r>
          </w:p>
        </w:tc>
        <w:tc>
          <w:tcPr>
            <w:tcW w:w="275" w:type="pct"/>
            <w:tcBorders>
              <w:top w:val="single" w:sz="4" w:space="0" w:color="auto"/>
              <w:left w:val="single" w:sz="4" w:space="0" w:color="auto"/>
              <w:bottom w:val="single" w:sz="4" w:space="0" w:color="auto"/>
              <w:right w:val="single" w:sz="4" w:space="0" w:color="auto"/>
            </w:tcBorders>
          </w:tcPr>
          <w:p w:rsidR="00FA140B" w:rsidRPr="00A54A1E" w:rsidRDefault="00FA140B" w:rsidP="00EE1982">
            <w:pPr>
              <w:jc w:val="both"/>
            </w:pPr>
            <w:r w:rsidRPr="00A54A1E">
              <w:t>+</w:t>
            </w:r>
          </w:p>
        </w:tc>
        <w:tc>
          <w:tcPr>
            <w:tcW w:w="208" w:type="pct"/>
            <w:tcBorders>
              <w:top w:val="single" w:sz="4" w:space="0" w:color="auto"/>
              <w:left w:val="single" w:sz="4" w:space="0" w:color="auto"/>
              <w:bottom w:val="single" w:sz="4" w:space="0" w:color="auto"/>
              <w:right w:val="single" w:sz="4" w:space="0" w:color="auto"/>
            </w:tcBorders>
          </w:tcPr>
          <w:p w:rsidR="00FA140B" w:rsidRPr="00A54A1E" w:rsidRDefault="00FA140B" w:rsidP="00EE1982">
            <w:pPr>
              <w:jc w:val="both"/>
            </w:pPr>
          </w:p>
        </w:tc>
        <w:tc>
          <w:tcPr>
            <w:tcW w:w="208" w:type="pct"/>
            <w:tcBorders>
              <w:top w:val="single" w:sz="4" w:space="0" w:color="auto"/>
              <w:left w:val="single" w:sz="4" w:space="0" w:color="auto"/>
              <w:bottom w:val="single" w:sz="4" w:space="0" w:color="auto"/>
              <w:right w:val="single" w:sz="4" w:space="0" w:color="auto"/>
            </w:tcBorders>
          </w:tcPr>
          <w:p w:rsidR="00FA140B" w:rsidRPr="00A54A1E" w:rsidRDefault="00FA140B" w:rsidP="00EE1982">
            <w:pPr>
              <w:jc w:val="both"/>
            </w:pPr>
          </w:p>
        </w:tc>
        <w:tc>
          <w:tcPr>
            <w:tcW w:w="195" w:type="pct"/>
            <w:tcBorders>
              <w:top w:val="single" w:sz="4" w:space="0" w:color="auto"/>
              <w:left w:val="single" w:sz="4" w:space="0" w:color="auto"/>
              <w:bottom w:val="single" w:sz="4" w:space="0" w:color="auto"/>
              <w:right w:val="single" w:sz="4" w:space="0" w:color="auto"/>
            </w:tcBorders>
          </w:tcPr>
          <w:p w:rsidR="00FA140B" w:rsidRPr="00A54A1E" w:rsidRDefault="00FA140B" w:rsidP="00EE1982">
            <w:pPr>
              <w:jc w:val="both"/>
            </w:pPr>
          </w:p>
        </w:tc>
        <w:tc>
          <w:tcPr>
            <w:tcW w:w="215" w:type="pct"/>
            <w:tcBorders>
              <w:top w:val="single" w:sz="4" w:space="0" w:color="auto"/>
              <w:left w:val="single" w:sz="4" w:space="0" w:color="auto"/>
              <w:bottom w:val="single" w:sz="4" w:space="0" w:color="auto"/>
              <w:right w:val="single" w:sz="4" w:space="0" w:color="auto"/>
            </w:tcBorders>
          </w:tcPr>
          <w:p w:rsidR="00FA140B" w:rsidRPr="00A54A1E" w:rsidRDefault="00FA140B" w:rsidP="00EE1982">
            <w:pPr>
              <w:jc w:val="both"/>
            </w:pPr>
          </w:p>
        </w:tc>
        <w:tc>
          <w:tcPr>
            <w:tcW w:w="215" w:type="pct"/>
            <w:tcBorders>
              <w:top w:val="single" w:sz="4" w:space="0" w:color="auto"/>
              <w:left w:val="single" w:sz="4" w:space="0" w:color="auto"/>
              <w:bottom w:val="single" w:sz="4" w:space="0" w:color="auto"/>
              <w:right w:val="single" w:sz="4" w:space="0" w:color="auto"/>
            </w:tcBorders>
          </w:tcPr>
          <w:p w:rsidR="00FA140B" w:rsidRPr="00A54A1E" w:rsidRDefault="00FA140B" w:rsidP="00EE1982">
            <w:pPr>
              <w:jc w:val="both"/>
            </w:pPr>
          </w:p>
        </w:tc>
        <w:tc>
          <w:tcPr>
            <w:tcW w:w="208" w:type="pct"/>
            <w:tcBorders>
              <w:top w:val="single" w:sz="4" w:space="0" w:color="auto"/>
              <w:left w:val="single" w:sz="4" w:space="0" w:color="auto"/>
              <w:bottom w:val="single" w:sz="4" w:space="0" w:color="auto"/>
              <w:right w:val="single" w:sz="4" w:space="0" w:color="auto"/>
            </w:tcBorders>
          </w:tcPr>
          <w:p w:rsidR="00FA140B" w:rsidRPr="00A54A1E" w:rsidRDefault="00FA140B" w:rsidP="00EE1982">
            <w:pPr>
              <w:jc w:val="both"/>
            </w:pPr>
          </w:p>
        </w:tc>
        <w:tc>
          <w:tcPr>
            <w:tcW w:w="214" w:type="pct"/>
            <w:tcBorders>
              <w:top w:val="single" w:sz="4" w:space="0" w:color="auto"/>
              <w:left w:val="single" w:sz="4" w:space="0" w:color="auto"/>
              <w:bottom w:val="single" w:sz="4" w:space="0" w:color="auto"/>
              <w:right w:val="single" w:sz="4" w:space="0" w:color="auto"/>
            </w:tcBorders>
          </w:tcPr>
          <w:p w:rsidR="00FA140B" w:rsidRPr="00A54A1E" w:rsidRDefault="00FA140B" w:rsidP="00EE1982">
            <w:pPr>
              <w:jc w:val="both"/>
            </w:pPr>
          </w:p>
        </w:tc>
        <w:tc>
          <w:tcPr>
            <w:tcW w:w="228" w:type="pct"/>
            <w:tcBorders>
              <w:top w:val="single" w:sz="4" w:space="0" w:color="auto"/>
              <w:left w:val="single" w:sz="4" w:space="0" w:color="auto"/>
              <w:bottom w:val="single" w:sz="4" w:space="0" w:color="auto"/>
              <w:right w:val="single" w:sz="4" w:space="0" w:color="auto"/>
            </w:tcBorders>
          </w:tcPr>
          <w:p w:rsidR="00FA140B" w:rsidRPr="00A54A1E" w:rsidRDefault="00FA140B" w:rsidP="00EE1982">
            <w:pPr>
              <w:jc w:val="both"/>
            </w:pPr>
          </w:p>
        </w:tc>
        <w:tc>
          <w:tcPr>
            <w:tcW w:w="1170" w:type="pct"/>
            <w:vMerge/>
            <w:tcBorders>
              <w:left w:val="single" w:sz="4" w:space="0" w:color="auto"/>
              <w:right w:val="single" w:sz="8" w:space="0" w:color="auto"/>
            </w:tcBorders>
          </w:tcPr>
          <w:p w:rsidR="00FA140B" w:rsidRPr="00A54A1E" w:rsidRDefault="00FA140B" w:rsidP="00EE1982">
            <w:pPr>
              <w:jc w:val="both"/>
            </w:pPr>
          </w:p>
        </w:tc>
        <w:tc>
          <w:tcPr>
            <w:tcW w:w="792" w:type="pct"/>
            <w:tcBorders>
              <w:left w:val="single" w:sz="8" w:space="0" w:color="auto"/>
              <w:right w:val="single" w:sz="4" w:space="0" w:color="auto"/>
            </w:tcBorders>
          </w:tcPr>
          <w:p w:rsidR="00FA140B" w:rsidRPr="00A54A1E" w:rsidRDefault="00FA140B" w:rsidP="00EE1982">
            <w:pPr>
              <w:jc w:val="both"/>
            </w:pPr>
          </w:p>
        </w:tc>
      </w:tr>
      <w:tr w:rsidR="00FA140B" w:rsidRPr="00A54A1E" w:rsidTr="00EE1982">
        <w:trPr>
          <w:tblCellSpacing w:w="5" w:type="nil"/>
        </w:trPr>
        <w:tc>
          <w:tcPr>
            <w:tcW w:w="274" w:type="pct"/>
            <w:tcBorders>
              <w:top w:val="single" w:sz="4" w:space="0" w:color="auto"/>
              <w:left w:val="single" w:sz="4" w:space="0" w:color="auto"/>
              <w:bottom w:val="single" w:sz="4" w:space="0" w:color="auto"/>
              <w:right w:val="single" w:sz="4" w:space="0" w:color="auto"/>
            </w:tcBorders>
          </w:tcPr>
          <w:p w:rsidR="00FA140B" w:rsidRPr="00A54A1E" w:rsidRDefault="00FA140B" w:rsidP="00EE1982">
            <w:pPr>
              <w:jc w:val="both"/>
            </w:pPr>
            <w:r w:rsidRPr="00A54A1E">
              <w:t>4</w:t>
            </w:r>
          </w:p>
        </w:tc>
        <w:tc>
          <w:tcPr>
            <w:tcW w:w="799" w:type="pct"/>
            <w:tcBorders>
              <w:top w:val="single" w:sz="4" w:space="0" w:color="auto"/>
              <w:left w:val="single" w:sz="4" w:space="0" w:color="auto"/>
              <w:bottom w:val="single" w:sz="4" w:space="0" w:color="auto"/>
              <w:right w:val="single" w:sz="4" w:space="0" w:color="auto"/>
            </w:tcBorders>
          </w:tcPr>
          <w:p w:rsidR="00FA140B" w:rsidRPr="00A54A1E" w:rsidRDefault="00FA140B" w:rsidP="00EE1982">
            <w:pPr>
              <w:jc w:val="both"/>
            </w:pPr>
            <w:r w:rsidRPr="00A54A1E">
              <w:t>Антонова О.Л.</w:t>
            </w:r>
          </w:p>
        </w:tc>
        <w:tc>
          <w:tcPr>
            <w:tcW w:w="275" w:type="pct"/>
            <w:tcBorders>
              <w:top w:val="single" w:sz="4" w:space="0" w:color="auto"/>
              <w:left w:val="single" w:sz="4" w:space="0" w:color="auto"/>
              <w:bottom w:val="single" w:sz="4" w:space="0" w:color="auto"/>
              <w:right w:val="single" w:sz="4" w:space="0" w:color="auto"/>
            </w:tcBorders>
          </w:tcPr>
          <w:p w:rsidR="00FA140B" w:rsidRPr="00A54A1E" w:rsidRDefault="00FA140B" w:rsidP="00EE1982">
            <w:pPr>
              <w:jc w:val="both"/>
            </w:pPr>
            <w:r w:rsidRPr="00A54A1E">
              <w:t>ком</w:t>
            </w:r>
          </w:p>
        </w:tc>
        <w:tc>
          <w:tcPr>
            <w:tcW w:w="208" w:type="pct"/>
            <w:tcBorders>
              <w:top w:val="single" w:sz="4" w:space="0" w:color="auto"/>
              <w:left w:val="single" w:sz="4" w:space="0" w:color="auto"/>
              <w:bottom w:val="single" w:sz="4" w:space="0" w:color="auto"/>
              <w:right w:val="single" w:sz="4" w:space="0" w:color="auto"/>
            </w:tcBorders>
          </w:tcPr>
          <w:p w:rsidR="00FA140B" w:rsidRPr="00A54A1E" w:rsidRDefault="00FA140B" w:rsidP="00EE1982">
            <w:pPr>
              <w:jc w:val="both"/>
            </w:pPr>
          </w:p>
        </w:tc>
        <w:tc>
          <w:tcPr>
            <w:tcW w:w="208" w:type="pct"/>
            <w:tcBorders>
              <w:top w:val="single" w:sz="4" w:space="0" w:color="auto"/>
              <w:left w:val="single" w:sz="4" w:space="0" w:color="auto"/>
              <w:bottom w:val="single" w:sz="4" w:space="0" w:color="auto"/>
              <w:right w:val="single" w:sz="4" w:space="0" w:color="auto"/>
            </w:tcBorders>
          </w:tcPr>
          <w:p w:rsidR="00FA140B" w:rsidRPr="00A54A1E" w:rsidRDefault="00FA140B" w:rsidP="00EE1982">
            <w:pPr>
              <w:jc w:val="both"/>
            </w:pPr>
          </w:p>
        </w:tc>
        <w:tc>
          <w:tcPr>
            <w:tcW w:w="195" w:type="pct"/>
            <w:tcBorders>
              <w:top w:val="single" w:sz="4" w:space="0" w:color="auto"/>
              <w:left w:val="single" w:sz="4" w:space="0" w:color="auto"/>
              <w:bottom w:val="single" w:sz="4" w:space="0" w:color="auto"/>
              <w:right w:val="single" w:sz="4" w:space="0" w:color="auto"/>
            </w:tcBorders>
          </w:tcPr>
          <w:p w:rsidR="00FA140B" w:rsidRPr="00A54A1E" w:rsidRDefault="00FA140B" w:rsidP="00EE1982">
            <w:pPr>
              <w:jc w:val="both"/>
            </w:pPr>
          </w:p>
        </w:tc>
        <w:tc>
          <w:tcPr>
            <w:tcW w:w="215" w:type="pct"/>
            <w:tcBorders>
              <w:top w:val="single" w:sz="4" w:space="0" w:color="auto"/>
              <w:left w:val="single" w:sz="4" w:space="0" w:color="auto"/>
              <w:bottom w:val="single" w:sz="4" w:space="0" w:color="auto"/>
              <w:right w:val="single" w:sz="4" w:space="0" w:color="auto"/>
            </w:tcBorders>
          </w:tcPr>
          <w:p w:rsidR="00FA140B" w:rsidRPr="00A54A1E" w:rsidRDefault="00FA140B" w:rsidP="00EE1982">
            <w:pPr>
              <w:jc w:val="both"/>
            </w:pPr>
          </w:p>
        </w:tc>
        <w:tc>
          <w:tcPr>
            <w:tcW w:w="215" w:type="pct"/>
            <w:tcBorders>
              <w:top w:val="single" w:sz="4" w:space="0" w:color="auto"/>
              <w:left w:val="single" w:sz="4" w:space="0" w:color="auto"/>
              <w:bottom w:val="single" w:sz="4" w:space="0" w:color="auto"/>
              <w:right w:val="single" w:sz="4" w:space="0" w:color="auto"/>
            </w:tcBorders>
          </w:tcPr>
          <w:p w:rsidR="00FA140B" w:rsidRPr="00A54A1E" w:rsidRDefault="00FA140B" w:rsidP="00EE1982">
            <w:pPr>
              <w:jc w:val="both"/>
            </w:pPr>
          </w:p>
        </w:tc>
        <w:tc>
          <w:tcPr>
            <w:tcW w:w="208" w:type="pct"/>
            <w:tcBorders>
              <w:top w:val="single" w:sz="4" w:space="0" w:color="auto"/>
              <w:left w:val="single" w:sz="4" w:space="0" w:color="auto"/>
              <w:bottom w:val="single" w:sz="4" w:space="0" w:color="auto"/>
              <w:right w:val="single" w:sz="4" w:space="0" w:color="auto"/>
            </w:tcBorders>
          </w:tcPr>
          <w:p w:rsidR="00FA140B" w:rsidRPr="00A54A1E" w:rsidRDefault="00FA140B" w:rsidP="00EE1982">
            <w:pPr>
              <w:jc w:val="both"/>
            </w:pPr>
          </w:p>
        </w:tc>
        <w:tc>
          <w:tcPr>
            <w:tcW w:w="214" w:type="pct"/>
            <w:tcBorders>
              <w:top w:val="single" w:sz="4" w:space="0" w:color="auto"/>
              <w:left w:val="single" w:sz="4" w:space="0" w:color="auto"/>
              <w:bottom w:val="single" w:sz="4" w:space="0" w:color="auto"/>
              <w:right w:val="single" w:sz="4" w:space="0" w:color="auto"/>
            </w:tcBorders>
          </w:tcPr>
          <w:p w:rsidR="00FA140B" w:rsidRPr="00A54A1E" w:rsidRDefault="00FA140B" w:rsidP="00EE1982">
            <w:pPr>
              <w:jc w:val="both"/>
            </w:pPr>
          </w:p>
        </w:tc>
        <w:tc>
          <w:tcPr>
            <w:tcW w:w="228" w:type="pct"/>
            <w:tcBorders>
              <w:top w:val="single" w:sz="4" w:space="0" w:color="auto"/>
              <w:left w:val="single" w:sz="4" w:space="0" w:color="auto"/>
              <w:bottom w:val="single" w:sz="4" w:space="0" w:color="auto"/>
              <w:right w:val="single" w:sz="4" w:space="0" w:color="auto"/>
            </w:tcBorders>
          </w:tcPr>
          <w:p w:rsidR="00FA140B" w:rsidRPr="00A54A1E" w:rsidRDefault="00FA140B" w:rsidP="00EE1982">
            <w:pPr>
              <w:jc w:val="both"/>
            </w:pPr>
          </w:p>
        </w:tc>
        <w:tc>
          <w:tcPr>
            <w:tcW w:w="1170" w:type="pct"/>
            <w:vMerge/>
            <w:tcBorders>
              <w:left w:val="single" w:sz="4" w:space="0" w:color="auto"/>
              <w:right w:val="single" w:sz="8" w:space="0" w:color="auto"/>
            </w:tcBorders>
          </w:tcPr>
          <w:p w:rsidR="00FA140B" w:rsidRPr="00A54A1E" w:rsidRDefault="00FA140B" w:rsidP="00EE1982">
            <w:pPr>
              <w:jc w:val="both"/>
            </w:pPr>
          </w:p>
        </w:tc>
        <w:tc>
          <w:tcPr>
            <w:tcW w:w="792" w:type="pct"/>
            <w:tcBorders>
              <w:left w:val="single" w:sz="8" w:space="0" w:color="auto"/>
              <w:right w:val="single" w:sz="4" w:space="0" w:color="auto"/>
            </w:tcBorders>
          </w:tcPr>
          <w:p w:rsidR="00FA140B" w:rsidRPr="00A54A1E" w:rsidRDefault="00FA140B" w:rsidP="00EE1982">
            <w:pPr>
              <w:jc w:val="both"/>
            </w:pPr>
          </w:p>
        </w:tc>
      </w:tr>
      <w:tr w:rsidR="00FA140B" w:rsidRPr="00A54A1E" w:rsidTr="00EE1982">
        <w:trPr>
          <w:tblCellSpacing w:w="5" w:type="nil"/>
        </w:trPr>
        <w:tc>
          <w:tcPr>
            <w:tcW w:w="274" w:type="pct"/>
            <w:tcBorders>
              <w:top w:val="single" w:sz="4" w:space="0" w:color="auto"/>
              <w:left w:val="single" w:sz="4" w:space="0" w:color="auto"/>
              <w:bottom w:val="single" w:sz="4" w:space="0" w:color="auto"/>
              <w:right w:val="single" w:sz="8" w:space="0" w:color="auto"/>
            </w:tcBorders>
          </w:tcPr>
          <w:p w:rsidR="00FA140B" w:rsidRPr="00A54A1E" w:rsidRDefault="00FA140B" w:rsidP="00EE1982">
            <w:pPr>
              <w:jc w:val="both"/>
            </w:pPr>
          </w:p>
        </w:tc>
        <w:tc>
          <w:tcPr>
            <w:tcW w:w="799" w:type="pct"/>
            <w:tcBorders>
              <w:top w:val="single" w:sz="4" w:space="0" w:color="auto"/>
              <w:left w:val="single" w:sz="8" w:space="0" w:color="auto"/>
              <w:bottom w:val="single" w:sz="4" w:space="0" w:color="auto"/>
              <w:right w:val="single" w:sz="8" w:space="0" w:color="auto"/>
            </w:tcBorders>
          </w:tcPr>
          <w:p w:rsidR="00FA140B" w:rsidRPr="00A54A1E" w:rsidRDefault="00FA140B" w:rsidP="00EE1982">
            <w:pPr>
              <w:jc w:val="both"/>
            </w:pPr>
          </w:p>
        </w:tc>
        <w:tc>
          <w:tcPr>
            <w:tcW w:w="275" w:type="pct"/>
            <w:tcBorders>
              <w:top w:val="single" w:sz="4" w:space="0" w:color="auto"/>
              <w:left w:val="single" w:sz="8" w:space="0" w:color="auto"/>
              <w:bottom w:val="single" w:sz="4" w:space="0" w:color="auto"/>
              <w:right w:val="single" w:sz="8" w:space="0" w:color="auto"/>
            </w:tcBorders>
          </w:tcPr>
          <w:p w:rsidR="00FA140B" w:rsidRPr="00A54A1E" w:rsidRDefault="00FA140B" w:rsidP="00EE1982">
            <w:pPr>
              <w:jc w:val="both"/>
            </w:pPr>
          </w:p>
        </w:tc>
        <w:tc>
          <w:tcPr>
            <w:tcW w:w="208" w:type="pct"/>
            <w:tcBorders>
              <w:top w:val="single" w:sz="4" w:space="0" w:color="auto"/>
              <w:left w:val="single" w:sz="8" w:space="0" w:color="auto"/>
              <w:bottom w:val="single" w:sz="4" w:space="0" w:color="auto"/>
              <w:right w:val="single" w:sz="8" w:space="0" w:color="auto"/>
            </w:tcBorders>
          </w:tcPr>
          <w:p w:rsidR="00FA140B" w:rsidRPr="00A54A1E" w:rsidRDefault="00FA140B" w:rsidP="00EE1982">
            <w:pPr>
              <w:jc w:val="both"/>
            </w:pPr>
          </w:p>
        </w:tc>
        <w:tc>
          <w:tcPr>
            <w:tcW w:w="208" w:type="pct"/>
            <w:tcBorders>
              <w:top w:val="single" w:sz="4" w:space="0" w:color="auto"/>
              <w:left w:val="single" w:sz="8" w:space="0" w:color="auto"/>
              <w:bottom w:val="single" w:sz="4" w:space="0" w:color="auto"/>
              <w:right w:val="single" w:sz="8" w:space="0" w:color="auto"/>
            </w:tcBorders>
          </w:tcPr>
          <w:p w:rsidR="00FA140B" w:rsidRPr="00A54A1E" w:rsidRDefault="00FA140B" w:rsidP="00EE1982">
            <w:pPr>
              <w:jc w:val="both"/>
            </w:pPr>
          </w:p>
        </w:tc>
        <w:tc>
          <w:tcPr>
            <w:tcW w:w="195" w:type="pct"/>
            <w:tcBorders>
              <w:top w:val="single" w:sz="4" w:space="0" w:color="auto"/>
              <w:left w:val="single" w:sz="8" w:space="0" w:color="auto"/>
              <w:bottom w:val="single" w:sz="4" w:space="0" w:color="auto"/>
              <w:right w:val="single" w:sz="8" w:space="0" w:color="auto"/>
            </w:tcBorders>
          </w:tcPr>
          <w:p w:rsidR="00FA140B" w:rsidRPr="00A54A1E" w:rsidRDefault="00FA140B" w:rsidP="00EE1982">
            <w:pPr>
              <w:jc w:val="both"/>
            </w:pPr>
          </w:p>
        </w:tc>
        <w:tc>
          <w:tcPr>
            <w:tcW w:w="215" w:type="pct"/>
            <w:tcBorders>
              <w:top w:val="single" w:sz="4" w:space="0" w:color="auto"/>
              <w:left w:val="single" w:sz="8" w:space="0" w:color="auto"/>
              <w:bottom w:val="single" w:sz="4" w:space="0" w:color="auto"/>
              <w:right w:val="single" w:sz="8" w:space="0" w:color="auto"/>
            </w:tcBorders>
          </w:tcPr>
          <w:p w:rsidR="00FA140B" w:rsidRPr="00A54A1E" w:rsidRDefault="00FA140B" w:rsidP="00EE1982">
            <w:pPr>
              <w:jc w:val="both"/>
            </w:pPr>
          </w:p>
        </w:tc>
        <w:tc>
          <w:tcPr>
            <w:tcW w:w="215" w:type="pct"/>
            <w:tcBorders>
              <w:top w:val="single" w:sz="4" w:space="0" w:color="auto"/>
              <w:left w:val="single" w:sz="8" w:space="0" w:color="auto"/>
              <w:bottom w:val="single" w:sz="4" w:space="0" w:color="auto"/>
              <w:right w:val="single" w:sz="8" w:space="0" w:color="auto"/>
            </w:tcBorders>
          </w:tcPr>
          <w:p w:rsidR="00FA140B" w:rsidRPr="00A54A1E" w:rsidRDefault="00FA140B" w:rsidP="00EE1982">
            <w:pPr>
              <w:jc w:val="both"/>
            </w:pPr>
          </w:p>
        </w:tc>
        <w:tc>
          <w:tcPr>
            <w:tcW w:w="208" w:type="pct"/>
            <w:tcBorders>
              <w:top w:val="single" w:sz="4" w:space="0" w:color="auto"/>
              <w:left w:val="single" w:sz="8" w:space="0" w:color="auto"/>
              <w:bottom w:val="single" w:sz="4" w:space="0" w:color="auto"/>
              <w:right w:val="single" w:sz="8" w:space="0" w:color="auto"/>
            </w:tcBorders>
          </w:tcPr>
          <w:p w:rsidR="00FA140B" w:rsidRPr="00A54A1E" w:rsidRDefault="00FA140B" w:rsidP="00EE1982">
            <w:pPr>
              <w:jc w:val="both"/>
            </w:pPr>
          </w:p>
        </w:tc>
        <w:tc>
          <w:tcPr>
            <w:tcW w:w="214" w:type="pct"/>
            <w:tcBorders>
              <w:top w:val="single" w:sz="4" w:space="0" w:color="auto"/>
              <w:left w:val="single" w:sz="8" w:space="0" w:color="auto"/>
              <w:bottom w:val="single" w:sz="4" w:space="0" w:color="auto"/>
              <w:right w:val="single" w:sz="8" w:space="0" w:color="auto"/>
            </w:tcBorders>
          </w:tcPr>
          <w:p w:rsidR="00FA140B" w:rsidRPr="00A54A1E" w:rsidRDefault="00FA140B" w:rsidP="00EE1982">
            <w:pPr>
              <w:jc w:val="both"/>
            </w:pPr>
          </w:p>
        </w:tc>
        <w:tc>
          <w:tcPr>
            <w:tcW w:w="228" w:type="pct"/>
            <w:tcBorders>
              <w:top w:val="single" w:sz="4" w:space="0" w:color="auto"/>
              <w:left w:val="single" w:sz="8" w:space="0" w:color="auto"/>
              <w:bottom w:val="single" w:sz="4" w:space="0" w:color="auto"/>
              <w:right w:val="single" w:sz="8" w:space="0" w:color="auto"/>
            </w:tcBorders>
          </w:tcPr>
          <w:p w:rsidR="00FA140B" w:rsidRPr="00A54A1E" w:rsidRDefault="00FA140B" w:rsidP="00EE1982">
            <w:pPr>
              <w:jc w:val="both"/>
            </w:pPr>
          </w:p>
        </w:tc>
        <w:tc>
          <w:tcPr>
            <w:tcW w:w="1170" w:type="pct"/>
            <w:vMerge/>
            <w:tcBorders>
              <w:left w:val="single" w:sz="8" w:space="0" w:color="auto"/>
              <w:bottom w:val="single" w:sz="4" w:space="0" w:color="auto"/>
              <w:right w:val="single" w:sz="8" w:space="0" w:color="auto"/>
            </w:tcBorders>
          </w:tcPr>
          <w:p w:rsidR="00FA140B" w:rsidRPr="00A54A1E" w:rsidRDefault="00FA140B" w:rsidP="00EE1982">
            <w:pPr>
              <w:jc w:val="both"/>
            </w:pPr>
          </w:p>
        </w:tc>
        <w:tc>
          <w:tcPr>
            <w:tcW w:w="792" w:type="pct"/>
            <w:tcBorders>
              <w:left w:val="single" w:sz="8" w:space="0" w:color="auto"/>
              <w:bottom w:val="single" w:sz="4" w:space="0" w:color="auto"/>
              <w:right w:val="single" w:sz="4" w:space="0" w:color="auto"/>
            </w:tcBorders>
          </w:tcPr>
          <w:p w:rsidR="00FA140B" w:rsidRPr="00A54A1E" w:rsidRDefault="00FA140B" w:rsidP="00EE1982">
            <w:pPr>
              <w:jc w:val="both"/>
            </w:pPr>
          </w:p>
        </w:tc>
      </w:tr>
    </w:tbl>
    <w:p w:rsidR="00ED0494" w:rsidRDefault="00FA140B" w:rsidP="00ED0494">
      <w:pPr>
        <w:jc w:val="center"/>
        <w:rPr>
          <w:b/>
          <w:sz w:val="28"/>
          <w:szCs w:val="28"/>
        </w:rPr>
      </w:pPr>
      <w:r w:rsidRPr="00D13312">
        <w:rPr>
          <w:sz w:val="30"/>
          <w:szCs w:val="30"/>
        </w:rPr>
        <w:br w:type="page"/>
      </w:r>
    </w:p>
    <w:p w:rsidR="00FA140B" w:rsidRPr="00341E87" w:rsidRDefault="00923036" w:rsidP="00923036">
      <w:pPr>
        <w:jc w:val="center"/>
        <w:rPr>
          <w:b/>
          <w:sz w:val="28"/>
          <w:szCs w:val="28"/>
        </w:rPr>
      </w:pPr>
      <w:r>
        <w:rPr>
          <w:b/>
          <w:sz w:val="28"/>
          <w:szCs w:val="28"/>
        </w:rPr>
        <w:t>ФОРМА РАСПИСАНИЯ ЗАНЯТИЙ</w:t>
      </w:r>
    </w:p>
    <w:p w:rsidR="00FA140B" w:rsidRPr="00ED0494" w:rsidRDefault="00FA140B" w:rsidP="00FA140B">
      <w:pPr>
        <w:jc w:val="both"/>
        <w:rPr>
          <w:b/>
          <w:sz w:val="16"/>
          <w:szCs w:val="16"/>
        </w:rPr>
      </w:pPr>
    </w:p>
    <w:p w:rsidR="00FA140B" w:rsidRPr="00FA140B" w:rsidRDefault="00FA140B" w:rsidP="003428A9">
      <w:pPr>
        <w:ind w:left="4253"/>
        <w:jc w:val="both"/>
        <w:rPr>
          <w:sz w:val="28"/>
          <w:szCs w:val="28"/>
        </w:rPr>
      </w:pPr>
      <w:r w:rsidRPr="00FA140B">
        <w:rPr>
          <w:sz w:val="28"/>
          <w:szCs w:val="28"/>
        </w:rPr>
        <w:t>УТВЕРЖДАЮ</w:t>
      </w:r>
    </w:p>
    <w:p w:rsidR="00FA140B" w:rsidRPr="00ED0494" w:rsidRDefault="00FA140B" w:rsidP="003428A9">
      <w:pPr>
        <w:ind w:left="4253"/>
        <w:jc w:val="both"/>
        <w:rPr>
          <w:i/>
        </w:rPr>
      </w:pPr>
      <w:r w:rsidRPr="00FA140B">
        <w:rPr>
          <w:sz w:val="28"/>
          <w:szCs w:val="28"/>
        </w:rPr>
        <w:t>_________________________</w:t>
      </w:r>
      <w:r w:rsidR="00ED0494">
        <w:rPr>
          <w:sz w:val="28"/>
          <w:szCs w:val="28"/>
        </w:rPr>
        <w:t>__________</w:t>
      </w:r>
      <w:proofErr w:type="gramStart"/>
      <w:r w:rsidRPr="00FA140B">
        <w:rPr>
          <w:sz w:val="28"/>
          <w:szCs w:val="28"/>
        </w:rPr>
        <w:t>_</w:t>
      </w:r>
      <w:r w:rsidRPr="00ED0494">
        <w:rPr>
          <w:i/>
        </w:rPr>
        <w:t>(</w:t>
      </w:r>
      <w:proofErr w:type="gramEnd"/>
      <w:r w:rsidRPr="00ED0494">
        <w:rPr>
          <w:i/>
        </w:rPr>
        <w:t>наименование должности руководителя организации)</w:t>
      </w:r>
    </w:p>
    <w:p w:rsidR="00FA140B" w:rsidRPr="00ED0494" w:rsidRDefault="00FA140B" w:rsidP="003428A9">
      <w:pPr>
        <w:ind w:left="4253"/>
        <w:jc w:val="both"/>
        <w:rPr>
          <w:sz w:val="16"/>
          <w:szCs w:val="16"/>
        </w:rPr>
      </w:pPr>
      <w:r w:rsidRPr="00FA140B">
        <w:rPr>
          <w:sz w:val="28"/>
          <w:szCs w:val="28"/>
        </w:rPr>
        <w:t xml:space="preserve">______________  </w:t>
      </w:r>
      <w:r w:rsidR="00ED0494">
        <w:rPr>
          <w:sz w:val="28"/>
          <w:szCs w:val="28"/>
        </w:rPr>
        <w:t>_______</w:t>
      </w:r>
      <w:r w:rsidRPr="00FA140B">
        <w:rPr>
          <w:sz w:val="28"/>
          <w:szCs w:val="28"/>
        </w:rPr>
        <w:t>______________</w:t>
      </w:r>
    </w:p>
    <w:p w:rsidR="00FA140B" w:rsidRPr="00ED0494" w:rsidRDefault="00FA140B" w:rsidP="003428A9">
      <w:pPr>
        <w:ind w:left="4253"/>
        <w:jc w:val="both"/>
        <w:rPr>
          <w:i/>
        </w:rPr>
      </w:pPr>
      <w:r w:rsidRPr="00ED0494">
        <w:rPr>
          <w:i/>
        </w:rPr>
        <w:t xml:space="preserve">      </w:t>
      </w:r>
      <w:r w:rsidR="00ED0494">
        <w:rPr>
          <w:i/>
        </w:rPr>
        <w:t xml:space="preserve">    </w:t>
      </w:r>
      <w:r w:rsidRPr="00ED0494">
        <w:rPr>
          <w:i/>
        </w:rPr>
        <w:t>(</w:t>
      </w:r>
      <w:proofErr w:type="gramStart"/>
      <w:r w:rsidRPr="00ED0494">
        <w:rPr>
          <w:i/>
        </w:rPr>
        <w:t xml:space="preserve">подпись)   </w:t>
      </w:r>
      <w:proofErr w:type="gramEnd"/>
      <w:r w:rsidR="00ED0494" w:rsidRPr="00ED0494">
        <w:rPr>
          <w:i/>
        </w:rPr>
        <w:t xml:space="preserve">      </w:t>
      </w:r>
      <w:r w:rsidR="00ED0494">
        <w:rPr>
          <w:i/>
        </w:rPr>
        <w:t xml:space="preserve">                 </w:t>
      </w:r>
      <w:r w:rsidR="00ED0494" w:rsidRPr="00ED0494">
        <w:rPr>
          <w:i/>
        </w:rPr>
        <w:t xml:space="preserve"> </w:t>
      </w:r>
      <w:r w:rsidRPr="00ED0494">
        <w:rPr>
          <w:i/>
        </w:rPr>
        <w:t>(инициалы, фамилия)</w:t>
      </w:r>
    </w:p>
    <w:p w:rsidR="00FA140B" w:rsidRPr="00FA140B" w:rsidRDefault="00FA140B" w:rsidP="003428A9">
      <w:pPr>
        <w:ind w:left="4253"/>
        <w:jc w:val="both"/>
        <w:rPr>
          <w:sz w:val="28"/>
          <w:szCs w:val="28"/>
        </w:rPr>
      </w:pPr>
      <w:r w:rsidRPr="00FA140B">
        <w:rPr>
          <w:sz w:val="28"/>
          <w:szCs w:val="28"/>
        </w:rPr>
        <w:t>_____________</w:t>
      </w:r>
    </w:p>
    <w:p w:rsidR="00FA140B" w:rsidRPr="00ED0494" w:rsidRDefault="00FA140B" w:rsidP="00FA140B">
      <w:pPr>
        <w:ind w:left="4253"/>
        <w:jc w:val="both"/>
        <w:rPr>
          <w:i/>
        </w:rPr>
      </w:pPr>
      <w:r w:rsidRPr="00ED0494">
        <w:rPr>
          <w:i/>
        </w:rPr>
        <w:t xml:space="preserve">         (дата)</w:t>
      </w:r>
    </w:p>
    <w:p w:rsidR="00FA140B" w:rsidRPr="003428A9" w:rsidRDefault="00FA140B" w:rsidP="00FA140B">
      <w:pPr>
        <w:jc w:val="both"/>
        <w:rPr>
          <w:sz w:val="16"/>
          <w:szCs w:val="16"/>
        </w:rPr>
      </w:pPr>
    </w:p>
    <w:p w:rsidR="00B03AC3" w:rsidRDefault="00B03AC3" w:rsidP="00B03AC3">
      <w:pPr>
        <w:jc w:val="center"/>
        <w:rPr>
          <w:sz w:val="28"/>
          <w:szCs w:val="28"/>
        </w:rPr>
      </w:pPr>
      <w:r>
        <w:rPr>
          <w:sz w:val="28"/>
          <w:szCs w:val="28"/>
        </w:rPr>
        <w:t>РАСПИСАНИЕ</w:t>
      </w:r>
    </w:p>
    <w:p w:rsidR="00FA140B" w:rsidRPr="00FA140B" w:rsidRDefault="00FA140B" w:rsidP="00FA140B">
      <w:pPr>
        <w:jc w:val="both"/>
        <w:rPr>
          <w:i/>
          <w:sz w:val="28"/>
          <w:szCs w:val="28"/>
        </w:rPr>
      </w:pPr>
      <w:r w:rsidRPr="00FA140B">
        <w:rPr>
          <w:sz w:val="28"/>
          <w:szCs w:val="28"/>
        </w:rPr>
        <w:t xml:space="preserve">проведения занятий по обучению в области защиты населения и территорий от чрезвычайных ситуаций природного и техногенного характера и гражданской обороны руководителей и работников по месту работы (службы) для лиц, не входящих в состав органов управления и сил ГСЧС и ГО </w:t>
      </w:r>
      <w:r w:rsidRPr="00FA140B">
        <w:rPr>
          <w:i/>
          <w:sz w:val="28"/>
          <w:szCs w:val="28"/>
        </w:rPr>
        <w:t>(наименование организации (структурного подразделения), категории лиц, проходящих обучение)</w:t>
      </w:r>
    </w:p>
    <w:p w:rsidR="00FA140B" w:rsidRPr="00FA140B" w:rsidRDefault="00FA140B" w:rsidP="00FA140B">
      <w:pPr>
        <w:jc w:val="both"/>
        <w:rPr>
          <w:sz w:val="28"/>
          <w:szCs w:val="28"/>
        </w:rPr>
      </w:pPr>
    </w:p>
    <w:tbl>
      <w:tblPr>
        <w:tblW w:w="10435" w:type="dxa"/>
        <w:tblCellSpacing w:w="5" w:type="nil"/>
        <w:tblInd w:w="-721" w:type="dxa"/>
        <w:tblLayout w:type="fixed"/>
        <w:tblCellMar>
          <w:left w:w="75" w:type="dxa"/>
          <w:right w:w="75" w:type="dxa"/>
        </w:tblCellMar>
        <w:tblLook w:val="0000" w:firstRow="0" w:lastRow="0" w:firstColumn="0" w:lastColumn="0" w:noHBand="0" w:noVBand="0"/>
      </w:tblPr>
      <w:tblGrid>
        <w:gridCol w:w="926"/>
        <w:gridCol w:w="1134"/>
        <w:gridCol w:w="3514"/>
        <w:gridCol w:w="1273"/>
        <w:gridCol w:w="1498"/>
        <w:gridCol w:w="2090"/>
      </w:tblGrid>
      <w:tr w:rsidR="00FA140B" w:rsidRPr="00FA140B" w:rsidTr="005050FA">
        <w:trPr>
          <w:trHeight w:val="1000"/>
          <w:tblCellSpacing w:w="5" w:type="nil"/>
        </w:trPr>
        <w:tc>
          <w:tcPr>
            <w:tcW w:w="926" w:type="dxa"/>
            <w:tcBorders>
              <w:top w:val="single" w:sz="8" w:space="0" w:color="auto"/>
              <w:left w:val="single" w:sz="8" w:space="0" w:color="auto"/>
              <w:bottom w:val="single" w:sz="8" w:space="0" w:color="auto"/>
              <w:right w:val="single" w:sz="8" w:space="0" w:color="auto"/>
            </w:tcBorders>
            <w:vAlign w:val="center"/>
          </w:tcPr>
          <w:p w:rsidR="00FA140B" w:rsidRPr="00ED0494" w:rsidRDefault="00FA140B" w:rsidP="005050FA">
            <w:pPr>
              <w:jc w:val="center"/>
              <w:rPr>
                <w:sz w:val="24"/>
                <w:szCs w:val="24"/>
              </w:rPr>
            </w:pPr>
            <w:r w:rsidRPr="00ED0494">
              <w:rPr>
                <w:sz w:val="24"/>
                <w:szCs w:val="24"/>
              </w:rPr>
              <w:t>Дата</w:t>
            </w:r>
          </w:p>
        </w:tc>
        <w:tc>
          <w:tcPr>
            <w:tcW w:w="1134" w:type="dxa"/>
            <w:tcBorders>
              <w:top w:val="single" w:sz="8" w:space="0" w:color="auto"/>
              <w:left w:val="single" w:sz="8" w:space="0" w:color="auto"/>
              <w:bottom w:val="single" w:sz="8" w:space="0" w:color="auto"/>
              <w:right w:val="single" w:sz="8" w:space="0" w:color="auto"/>
            </w:tcBorders>
            <w:vAlign w:val="center"/>
          </w:tcPr>
          <w:p w:rsidR="00FA140B" w:rsidRPr="00ED0494" w:rsidRDefault="00ED0494" w:rsidP="005050FA">
            <w:pPr>
              <w:jc w:val="center"/>
              <w:rPr>
                <w:sz w:val="24"/>
                <w:szCs w:val="24"/>
              </w:rPr>
            </w:pPr>
            <w:r>
              <w:rPr>
                <w:sz w:val="24"/>
                <w:szCs w:val="24"/>
              </w:rPr>
              <w:t>Кол-</w:t>
            </w:r>
            <w:r w:rsidR="00FA140B" w:rsidRPr="00ED0494">
              <w:rPr>
                <w:sz w:val="24"/>
                <w:szCs w:val="24"/>
              </w:rPr>
              <w:t>во</w:t>
            </w:r>
          </w:p>
          <w:p w:rsidR="00FA140B" w:rsidRPr="00ED0494" w:rsidRDefault="00FA140B" w:rsidP="005050FA">
            <w:pPr>
              <w:jc w:val="center"/>
              <w:rPr>
                <w:sz w:val="24"/>
                <w:szCs w:val="24"/>
              </w:rPr>
            </w:pPr>
            <w:r w:rsidRPr="00ED0494">
              <w:rPr>
                <w:sz w:val="24"/>
                <w:szCs w:val="24"/>
              </w:rPr>
              <w:t>часов</w:t>
            </w:r>
          </w:p>
        </w:tc>
        <w:tc>
          <w:tcPr>
            <w:tcW w:w="3514" w:type="dxa"/>
            <w:tcBorders>
              <w:top w:val="single" w:sz="8" w:space="0" w:color="auto"/>
              <w:left w:val="single" w:sz="8" w:space="0" w:color="auto"/>
              <w:bottom w:val="single" w:sz="8" w:space="0" w:color="auto"/>
              <w:right w:val="single" w:sz="8" w:space="0" w:color="auto"/>
            </w:tcBorders>
            <w:vAlign w:val="center"/>
          </w:tcPr>
          <w:p w:rsidR="00FA140B" w:rsidRPr="00ED0494" w:rsidRDefault="00FA140B" w:rsidP="005050FA">
            <w:pPr>
              <w:jc w:val="center"/>
              <w:rPr>
                <w:sz w:val="24"/>
                <w:szCs w:val="24"/>
              </w:rPr>
            </w:pPr>
            <w:r w:rsidRPr="00ED0494">
              <w:rPr>
                <w:sz w:val="24"/>
                <w:szCs w:val="24"/>
              </w:rPr>
              <w:t>Номер и</w:t>
            </w:r>
          </w:p>
          <w:p w:rsidR="00FA140B" w:rsidRPr="00ED0494" w:rsidRDefault="00FA140B" w:rsidP="005050FA">
            <w:pPr>
              <w:jc w:val="center"/>
              <w:rPr>
                <w:sz w:val="24"/>
                <w:szCs w:val="24"/>
              </w:rPr>
            </w:pPr>
            <w:r w:rsidRPr="00ED0494">
              <w:rPr>
                <w:sz w:val="24"/>
                <w:szCs w:val="24"/>
              </w:rPr>
              <w:t>наименование</w:t>
            </w:r>
          </w:p>
          <w:p w:rsidR="00FA140B" w:rsidRPr="00ED0494" w:rsidRDefault="00FA140B" w:rsidP="005050FA">
            <w:pPr>
              <w:jc w:val="center"/>
              <w:rPr>
                <w:sz w:val="24"/>
                <w:szCs w:val="24"/>
              </w:rPr>
            </w:pPr>
            <w:r w:rsidRPr="00ED0494">
              <w:rPr>
                <w:sz w:val="24"/>
                <w:szCs w:val="24"/>
              </w:rPr>
              <w:t>темы</w:t>
            </w:r>
          </w:p>
        </w:tc>
        <w:tc>
          <w:tcPr>
            <w:tcW w:w="1273" w:type="dxa"/>
            <w:tcBorders>
              <w:top w:val="single" w:sz="8" w:space="0" w:color="auto"/>
              <w:left w:val="single" w:sz="8" w:space="0" w:color="auto"/>
              <w:bottom w:val="single" w:sz="8" w:space="0" w:color="auto"/>
              <w:right w:val="single" w:sz="8" w:space="0" w:color="auto"/>
            </w:tcBorders>
            <w:vAlign w:val="center"/>
          </w:tcPr>
          <w:p w:rsidR="00FA140B" w:rsidRPr="00ED0494" w:rsidRDefault="00FA140B" w:rsidP="005050FA">
            <w:pPr>
              <w:jc w:val="center"/>
              <w:rPr>
                <w:sz w:val="24"/>
                <w:szCs w:val="24"/>
              </w:rPr>
            </w:pPr>
            <w:r w:rsidRPr="00ED0494">
              <w:rPr>
                <w:sz w:val="24"/>
                <w:szCs w:val="24"/>
              </w:rPr>
              <w:t>Форма</w:t>
            </w:r>
          </w:p>
          <w:p w:rsidR="00FA140B" w:rsidRPr="00ED0494" w:rsidRDefault="00ED0494" w:rsidP="005050FA">
            <w:pPr>
              <w:jc w:val="center"/>
              <w:rPr>
                <w:sz w:val="24"/>
                <w:szCs w:val="24"/>
              </w:rPr>
            </w:pPr>
            <w:r>
              <w:rPr>
                <w:sz w:val="24"/>
                <w:szCs w:val="24"/>
              </w:rPr>
              <w:t>занятия</w:t>
            </w:r>
          </w:p>
        </w:tc>
        <w:tc>
          <w:tcPr>
            <w:tcW w:w="1498" w:type="dxa"/>
            <w:tcBorders>
              <w:top w:val="single" w:sz="8" w:space="0" w:color="auto"/>
              <w:left w:val="single" w:sz="8" w:space="0" w:color="auto"/>
              <w:bottom w:val="single" w:sz="8" w:space="0" w:color="auto"/>
              <w:right w:val="single" w:sz="8" w:space="0" w:color="auto"/>
            </w:tcBorders>
            <w:vAlign w:val="center"/>
          </w:tcPr>
          <w:p w:rsidR="00FA140B" w:rsidRPr="00ED0494" w:rsidRDefault="00FA140B" w:rsidP="005050FA">
            <w:pPr>
              <w:jc w:val="center"/>
              <w:rPr>
                <w:sz w:val="24"/>
                <w:szCs w:val="24"/>
              </w:rPr>
            </w:pPr>
            <w:r w:rsidRPr="00ED0494">
              <w:rPr>
                <w:sz w:val="24"/>
                <w:szCs w:val="24"/>
              </w:rPr>
              <w:t>Место</w:t>
            </w:r>
          </w:p>
          <w:p w:rsidR="00FA140B" w:rsidRPr="00ED0494" w:rsidRDefault="00FA140B" w:rsidP="005050FA">
            <w:pPr>
              <w:jc w:val="center"/>
              <w:rPr>
                <w:sz w:val="24"/>
                <w:szCs w:val="24"/>
              </w:rPr>
            </w:pPr>
            <w:r w:rsidRPr="00ED0494">
              <w:rPr>
                <w:sz w:val="24"/>
                <w:szCs w:val="24"/>
              </w:rPr>
              <w:t>проведения</w:t>
            </w:r>
          </w:p>
        </w:tc>
        <w:tc>
          <w:tcPr>
            <w:tcW w:w="2090" w:type="dxa"/>
            <w:tcBorders>
              <w:top w:val="single" w:sz="8" w:space="0" w:color="auto"/>
              <w:left w:val="single" w:sz="8" w:space="0" w:color="auto"/>
              <w:bottom w:val="single" w:sz="8" w:space="0" w:color="auto"/>
              <w:right w:val="single" w:sz="8" w:space="0" w:color="auto"/>
            </w:tcBorders>
            <w:vAlign w:val="center"/>
          </w:tcPr>
          <w:p w:rsidR="00FA140B" w:rsidRPr="00ED0494" w:rsidRDefault="00FA140B" w:rsidP="005050FA">
            <w:pPr>
              <w:jc w:val="center"/>
              <w:rPr>
                <w:sz w:val="24"/>
                <w:szCs w:val="24"/>
              </w:rPr>
            </w:pPr>
            <w:r w:rsidRPr="00ED0494">
              <w:rPr>
                <w:sz w:val="24"/>
                <w:szCs w:val="24"/>
              </w:rPr>
              <w:t>Фамилия,</w:t>
            </w:r>
          </w:p>
          <w:p w:rsidR="00FA140B" w:rsidRPr="00ED0494" w:rsidRDefault="00FA140B" w:rsidP="005050FA">
            <w:pPr>
              <w:jc w:val="center"/>
              <w:rPr>
                <w:sz w:val="24"/>
                <w:szCs w:val="24"/>
              </w:rPr>
            </w:pPr>
            <w:r w:rsidRPr="00ED0494">
              <w:rPr>
                <w:sz w:val="24"/>
                <w:szCs w:val="24"/>
              </w:rPr>
              <w:t>инициалы</w:t>
            </w:r>
          </w:p>
          <w:p w:rsidR="00FA140B" w:rsidRPr="00ED0494" w:rsidRDefault="00FA140B" w:rsidP="005050FA">
            <w:pPr>
              <w:jc w:val="center"/>
              <w:rPr>
                <w:sz w:val="24"/>
                <w:szCs w:val="24"/>
              </w:rPr>
            </w:pPr>
            <w:r w:rsidRPr="00ED0494">
              <w:rPr>
                <w:sz w:val="24"/>
                <w:szCs w:val="24"/>
              </w:rPr>
              <w:t>лица,</w:t>
            </w:r>
          </w:p>
          <w:p w:rsidR="00FA140B" w:rsidRPr="00ED0494" w:rsidRDefault="00FA140B" w:rsidP="005050FA">
            <w:pPr>
              <w:jc w:val="center"/>
              <w:rPr>
                <w:sz w:val="24"/>
                <w:szCs w:val="24"/>
              </w:rPr>
            </w:pPr>
            <w:r w:rsidRPr="00ED0494">
              <w:rPr>
                <w:sz w:val="24"/>
                <w:szCs w:val="24"/>
              </w:rPr>
              <w:t>проводящего</w:t>
            </w:r>
          </w:p>
          <w:p w:rsidR="00FA140B" w:rsidRPr="00ED0494" w:rsidRDefault="00FA140B" w:rsidP="005050FA">
            <w:pPr>
              <w:jc w:val="center"/>
              <w:rPr>
                <w:sz w:val="24"/>
                <w:szCs w:val="24"/>
              </w:rPr>
            </w:pPr>
            <w:r w:rsidRPr="00ED0494">
              <w:rPr>
                <w:sz w:val="24"/>
                <w:szCs w:val="24"/>
              </w:rPr>
              <w:t>занятие</w:t>
            </w:r>
          </w:p>
        </w:tc>
      </w:tr>
      <w:tr w:rsidR="00FA140B" w:rsidRPr="00FA140B" w:rsidTr="005050FA">
        <w:trPr>
          <w:tblCellSpacing w:w="5" w:type="nil"/>
        </w:trPr>
        <w:tc>
          <w:tcPr>
            <w:tcW w:w="926" w:type="dxa"/>
            <w:tcBorders>
              <w:left w:val="single" w:sz="8" w:space="0" w:color="auto"/>
              <w:bottom w:val="single" w:sz="4" w:space="0" w:color="auto"/>
              <w:right w:val="single" w:sz="8" w:space="0" w:color="auto"/>
            </w:tcBorders>
          </w:tcPr>
          <w:p w:rsidR="00FA140B" w:rsidRPr="00FA140B" w:rsidRDefault="00FA140B" w:rsidP="00EE1982">
            <w:pPr>
              <w:jc w:val="both"/>
              <w:rPr>
                <w:sz w:val="28"/>
                <w:szCs w:val="28"/>
              </w:rPr>
            </w:pPr>
            <w:r w:rsidRPr="00FA140B">
              <w:rPr>
                <w:sz w:val="28"/>
                <w:szCs w:val="28"/>
              </w:rPr>
              <w:t>1</w:t>
            </w:r>
          </w:p>
        </w:tc>
        <w:tc>
          <w:tcPr>
            <w:tcW w:w="1134" w:type="dxa"/>
            <w:tcBorders>
              <w:left w:val="single" w:sz="8" w:space="0" w:color="auto"/>
              <w:bottom w:val="single" w:sz="4" w:space="0" w:color="auto"/>
              <w:right w:val="single" w:sz="8" w:space="0" w:color="auto"/>
            </w:tcBorders>
          </w:tcPr>
          <w:p w:rsidR="00FA140B" w:rsidRPr="00FA140B" w:rsidRDefault="00FA140B" w:rsidP="00EE1982">
            <w:pPr>
              <w:jc w:val="both"/>
              <w:rPr>
                <w:sz w:val="28"/>
                <w:szCs w:val="28"/>
              </w:rPr>
            </w:pPr>
            <w:r w:rsidRPr="00FA140B">
              <w:rPr>
                <w:sz w:val="28"/>
                <w:szCs w:val="28"/>
              </w:rPr>
              <w:t>2</w:t>
            </w:r>
          </w:p>
        </w:tc>
        <w:tc>
          <w:tcPr>
            <w:tcW w:w="3514" w:type="dxa"/>
            <w:tcBorders>
              <w:left w:val="single" w:sz="8" w:space="0" w:color="auto"/>
              <w:bottom w:val="single" w:sz="4" w:space="0" w:color="auto"/>
              <w:right w:val="single" w:sz="8" w:space="0" w:color="auto"/>
            </w:tcBorders>
          </w:tcPr>
          <w:p w:rsidR="00FA140B" w:rsidRPr="00FA140B" w:rsidRDefault="00FA140B" w:rsidP="00EE1982">
            <w:pPr>
              <w:jc w:val="both"/>
              <w:rPr>
                <w:sz w:val="28"/>
                <w:szCs w:val="28"/>
              </w:rPr>
            </w:pPr>
            <w:r w:rsidRPr="00FA140B">
              <w:rPr>
                <w:sz w:val="28"/>
                <w:szCs w:val="28"/>
              </w:rPr>
              <w:t>3</w:t>
            </w:r>
          </w:p>
        </w:tc>
        <w:tc>
          <w:tcPr>
            <w:tcW w:w="1273" w:type="dxa"/>
            <w:tcBorders>
              <w:left w:val="single" w:sz="8" w:space="0" w:color="auto"/>
              <w:bottom w:val="single" w:sz="4" w:space="0" w:color="auto"/>
              <w:right w:val="single" w:sz="8" w:space="0" w:color="auto"/>
            </w:tcBorders>
          </w:tcPr>
          <w:p w:rsidR="00FA140B" w:rsidRPr="00FA140B" w:rsidRDefault="00FA140B" w:rsidP="00EE1982">
            <w:pPr>
              <w:jc w:val="both"/>
              <w:rPr>
                <w:sz w:val="28"/>
                <w:szCs w:val="28"/>
              </w:rPr>
            </w:pPr>
            <w:r w:rsidRPr="00FA140B">
              <w:rPr>
                <w:sz w:val="28"/>
                <w:szCs w:val="28"/>
              </w:rPr>
              <w:t>4</w:t>
            </w:r>
          </w:p>
        </w:tc>
        <w:tc>
          <w:tcPr>
            <w:tcW w:w="1498" w:type="dxa"/>
            <w:tcBorders>
              <w:left w:val="single" w:sz="8" w:space="0" w:color="auto"/>
              <w:bottom w:val="single" w:sz="4" w:space="0" w:color="auto"/>
              <w:right w:val="single" w:sz="8" w:space="0" w:color="auto"/>
            </w:tcBorders>
          </w:tcPr>
          <w:p w:rsidR="00FA140B" w:rsidRPr="00FA140B" w:rsidRDefault="00FA140B" w:rsidP="00EE1982">
            <w:pPr>
              <w:jc w:val="both"/>
              <w:rPr>
                <w:sz w:val="28"/>
                <w:szCs w:val="28"/>
              </w:rPr>
            </w:pPr>
            <w:r w:rsidRPr="00FA140B">
              <w:rPr>
                <w:sz w:val="28"/>
                <w:szCs w:val="28"/>
              </w:rPr>
              <w:t>5</w:t>
            </w:r>
          </w:p>
        </w:tc>
        <w:tc>
          <w:tcPr>
            <w:tcW w:w="2090" w:type="dxa"/>
            <w:tcBorders>
              <w:left w:val="single" w:sz="8" w:space="0" w:color="auto"/>
              <w:bottom w:val="single" w:sz="4" w:space="0" w:color="auto"/>
              <w:right w:val="single" w:sz="8" w:space="0" w:color="auto"/>
            </w:tcBorders>
          </w:tcPr>
          <w:p w:rsidR="00FA140B" w:rsidRPr="00FA140B" w:rsidRDefault="00FA140B" w:rsidP="00EE1982">
            <w:pPr>
              <w:jc w:val="both"/>
              <w:rPr>
                <w:sz w:val="28"/>
                <w:szCs w:val="28"/>
              </w:rPr>
            </w:pPr>
            <w:r w:rsidRPr="00FA140B">
              <w:rPr>
                <w:sz w:val="28"/>
                <w:szCs w:val="28"/>
              </w:rPr>
              <w:t>6</w:t>
            </w:r>
          </w:p>
        </w:tc>
      </w:tr>
      <w:tr w:rsidR="00FA140B" w:rsidRPr="00FA140B" w:rsidTr="005050FA">
        <w:trPr>
          <w:trHeight w:val="2645"/>
          <w:tblCellSpacing w:w="5" w:type="nil"/>
        </w:trPr>
        <w:tc>
          <w:tcPr>
            <w:tcW w:w="926" w:type="dxa"/>
            <w:tcBorders>
              <w:top w:val="single" w:sz="4" w:space="0" w:color="auto"/>
              <w:left w:val="single" w:sz="4" w:space="0" w:color="auto"/>
              <w:bottom w:val="single" w:sz="4" w:space="0" w:color="auto"/>
              <w:right w:val="single" w:sz="4" w:space="0" w:color="auto"/>
            </w:tcBorders>
            <w:vAlign w:val="center"/>
          </w:tcPr>
          <w:p w:rsidR="00FA140B" w:rsidRPr="00FA140B" w:rsidRDefault="00FA140B" w:rsidP="005050FA">
            <w:pPr>
              <w:jc w:val="center"/>
              <w:rPr>
                <w:sz w:val="28"/>
                <w:szCs w:val="28"/>
              </w:rPr>
            </w:pPr>
            <w:r w:rsidRPr="00FA140B">
              <w:rPr>
                <w:sz w:val="28"/>
                <w:szCs w:val="28"/>
              </w:rPr>
              <w:t>24.10.13</w:t>
            </w:r>
          </w:p>
        </w:tc>
        <w:tc>
          <w:tcPr>
            <w:tcW w:w="1134" w:type="dxa"/>
            <w:tcBorders>
              <w:top w:val="single" w:sz="4" w:space="0" w:color="auto"/>
              <w:left w:val="single" w:sz="4" w:space="0" w:color="auto"/>
              <w:bottom w:val="single" w:sz="4" w:space="0" w:color="auto"/>
              <w:right w:val="single" w:sz="4" w:space="0" w:color="auto"/>
            </w:tcBorders>
            <w:vAlign w:val="center"/>
          </w:tcPr>
          <w:p w:rsidR="00FA140B" w:rsidRPr="00FA140B" w:rsidRDefault="00FA140B" w:rsidP="005050FA">
            <w:pPr>
              <w:jc w:val="center"/>
              <w:rPr>
                <w:sz w:val="28"/>
                <w:szCs w:val="28"/>
              </w:rPr>
            </w:pPr>
            <w:r w:rsidRPr="00FA140B">
              <w:rPr>
                <w:sz w:val="28"/>
                <w:szCs w:val="28"/>
              </w:rPr>
              <w:t>0,25</w:t>
            </w:r>
          </w:p>
        </w:tc>
        <w:tc>
          <w:tcPr>
            <w:tcW w:w="3514" w:type="dxa"/>
            <w:tcBorders>
              <w:top w:val="single" w:sz="4" w:space="0" w:color="auto"/>
              <w:left w:val="single" w:sz="4" w:space="0" w:color="auto"/>
              <w:bottom w:val="single" w:sz="4" w:space="0" w:color="auto"/>
              <w:right w:val="single" w:sz="4" w:space="0" w:color="auto"/>
            </w:tcBorders>
            <w:vAlign w:val="center"/>
          </w:tcPr>
          <w:p w:rsidR="00FA140B" w:rsidRPr="00FA140B" w:rsidRDefault="00FA140B" w:rsidP="005050FA">
            <w:pPr>
              <w:rPr>
                <w:sz w:val="28"/>
                <w:szCs w:val="28"/>
              </w:rPr>
            </w:pPr>
            <w:r w:rsidRPr="00FA140B">
              <w:rPr>
                <w:sz w:val="28"/>
                <w:szCs w:val="28"/>
              </w:rPr>
              <w:t>Т.1. Нормативные правовые документы по вопросам защиты населения от опасностей военного характера, ЧС природного и техногенного характера</w:t>
            </w:r>
          </w:p>
        </w:tc>
        <w:tc>
          <w:tcPr>
            <w:tcW w:w="1273" w:type="dxa"/>
            <w:tcBorders>
              <w:top w:val="single" w:sz="4" w:space="0" w:color="auto"/>
              <w:left w:val="single" w:sz="4" w:space="0" w:color="auto"/>
              <w:bottom w:val="single" w:sz="4" w:space="0" w:color="auto"/>
              <w:right w:val="single" w:sz="4" w:space="0" w:color="auto"/>
            </w:tcBorders>
            <w:vAlign w:val="center"/>
          </w:tcPr>
          <w:p w:rsidR="00FA140B" w:rsidRPr="00FA140B" w:rsidRDefault="00FA140B" w:rsidP="005050FA">
            <w:pPr>
              <w:jc w:val="center"/>
              <w:rPr>
                <w:sz w:val="28"/>
                <w:szCs w:val="28"/>
              </w:rPr>
            </w:pPr>
            <w:r w:rsidRPr="00FA140B">
              <w:rPr>
                <w:sz w:val="28"/>
                <w:szCs w:val="28"/>
              </w:rPr>
              <w:t>Лекция</w:t>
            </w:r>
          </w:p>
        </w:tc>
        <w:tc>
          <w:tcPr>
            <w:tcW w:w="1498" w:type="dxa"/>
            <w:tcBorders>
              <w:top w:val="single" w:sz="4" w:space="0" w:color="auto"/>
              <w:left w:val="single" w:sz="4" w:space="0" w:color="auto"/>
              <w:bottom w:val="single" w:sz="4" w:space="0" w:color="auto"/>
              <w:right w:val="single" w:sz="4" w:space="0" w:color="auto"/>
            </w:tcBorders>
            <w:vAlign w:val="center"/>
          </w:tcPr>
          <w:p w:rsidR="00FA140B" w:rsidRPr="00FA140B" w:rsidRDefault="00FA140B" w:rsidP="005050FA">
            <w:pPr>
              <w:jc w:val="center"/>
              <w:rPr>
                <w:sz w:val="28"/>
                <w:szCs w:val="28"/>
              </w:rPr>
            </w:pPr>
            <w:r w:rsidRPr="00FA140B">
              <w:rPr>
                <w:sz w:val="28"/>
                <w:szCs w:val="28"/>
              </w:rPr>
              <w:t>Зал</w:t>
            </w:r>
          </w:p>
          <w:p w:rsidR="00FA140B" w:rsidRPr="00FA140B" w:rsidRDefault="00FA140B" w:rsidP="005050FA">
            <w:pPr>
              <w:jc w:val="center"/>
              <w:rPr>
                <w:sz w:val="28"/>
                <w:szCs w:val="28"/>
              </w:rPr>
            </w:pPr>
            <w:r w:rsidRPr="00FA140B">
              <w:rPr>
                <w:sz w:val="28"/>
                <w:szCs w:val="28"/>
              </w:rPr>
              <w:t>совещаний</w:t>
            </w:r>
          </w:p>
        </w:tc>
        <w:tc>
          <w:tcPr>
            <w:tcW w:w="2090" w:type="dxa"/>
            <w:tcBorders>
              <w:top w:val="single" w:sz="4" w:space="0" w:color="auto"/>
              <w:left w:val="single" w:sz="4" w:space="0" w:color="auto"/>
              <w:bottom w:val="single" w:sz="4" w:space="0" w:color="auto"/>
              <w:right w:val="single" w:sz="4" w:space="0" w:color="auto"/>
            </w:tcBorders>
            <w:vAlign w:val="center"/>
          </w:tcPr>
          <w:p w:rsidR="00FA140B" w:rsidRPr="00FA140B" w:rsidRDefault="00FA140B" w:rsidP="005050FA">
            <w:pPr>
              <w:jc w:val="center"/>
              <w:rPr>
                <w:sz w:val="28"/>
                <w:szCs w:val="28"/>
              </w:rPr>
            </w:pPr>
            <w:r w:rsidRPr="00FA140B">
              <w:rPr>
                <w:sz w:val="28"/>
                <w:szCs w:val="28"/>
              </w:rPr>
              <w:t>Сидоров А.В.</w:t>
            </w:r>
          </w:p>
        </w:tc>
      </w:tr>
    </w:tbl>
    <w:p w:rsidR="00FA140B" w:rsidRPr="00FA140B" w:rsidRDefault="00FA140B" w:rsidP="00FA140B">
      <w:pPr>
        <w:jc w:val="both"/>
        <w:rPr>
          <w:sz w:val="28"/>
          <w:szCs w:val="28"/>
        </w:rPr>
      </w:pPr>
    </w:p>
    <w:p w:rsidR="00FA140B" w:rsidRPr="00FA140B" w:rsidRDefault="00FA140B" w:rsidP="00FA140B">
      <w:pPr>
        <w:jc w:val="both"/>
        <w:rPr>
          <w:sz w:val="28"/>
          <w:szCs w:val="28"/>
        </w:rPr>
      </w:pPr>
      <w:r w:rsidRPr="00FA140B">
        <w:rPr>
          <w:sz w:val="28"/>
          <w:szCs w:val="28"/>
        </w:rPr>
        <w:t>____________</w:t>
      </w:r>
      <w:r w:rsidR="00ED0494">
        <w:rPr>
          <w:sz w:val="28"/>
          <w:szCs w:val="28"/>
        </w:rPr>
        <w:tab/>
      </w:r>
      <w:r w:rsidRPr="00FA140B">
        <w:rPr>
          <w:sz w:val="28"/>
          <w:szCs w:val="28"/>
        </w:rPr>
        <w:t>________</w:t>
      </w:r>
      <w:r w:rsidR="00ED0494">
        <w:rPr>
          <w:sz w:val="28"/>
          <w:szCs w:val="28"/>
        </w:rPr>
        <w:t>_______</w:t>
      </w:r>
      <w:r w:rsidRPr="00FA140B">
        <w:rPr>
          <w:sz w:val="28"/>
          <w:szCs w:val="28"/>
        </w:rPr>
        <w:t>__________</w:t>
      </w:r>
    </w:p>
    <w:p w:rsidR="00FA140B" w:rsidRPr="00ED0494" w:rsidRDefault="00FA140B" w:rsidP="00FA140B">
      <w:pPr>
        <w:jc w:val="both"/>
      </w:pPr>
      <w:r w:rsidRPr="00ED0494">
        <w:t xml:space="preserve">       (</w:t>
      </w:r>
      <w:proofErr w:type="gramStart"/>
      <w:r w:rsidRPr="00ED0494">
        <w:t xml:space="preserve">подпись)   </w:t>
      </w:r>
      <w:proofErr w:type="gramEnd"/>
      <w:r w:rsidRPr="00ED0494">
        <w:t xml:space="preserve">                                  (инициалы, фамилия)</w:t>
      </w:r>
    </w:p>
    <w:p w:rsidR="00FA140B" w:rsidRPr="00ED0494" w:rsidRDefault="00FA140B" w:rsidP="00FA140B">
      <w:pPr>
        <w:jc w:val="both"/>
      </w:pPr>
    </w:p>
    <w:p w:rsidR="00FA140B" w:rsidRPr="00FA140B" w:rsidRDefault="00547FD3" w:rsidP="00FA140B">
      <w:pPr>
        <w:jc w:val="both"/>
        <w:rPr>
          <w:sz w:val="28"/>
          <w:szCs w:val="28"/>
        </w:rPr>
      </w:pPr>
      <w:r>
        <w:rPr>
          <w:sz w:val="28"/>
          <w:szCs w:val="28"/>
        </w:rPr>
        <w:t xml:space="preserve">Подпись </w:t>
      </w:r>
      <w:r w:rsidR="00FA140B" w:rsidRPr="00FA140B">
        <w:rPr>
          <w:sz w:val="28"/>
          <w:szCs w:val="28"/>
        </w:rPr>
        <w:t>работника, обеспечивающего выполнение мероприятий гражданской обороны и задач в области защиты населения и терр</w:t>
      </w:r>
      <w:r>
        <w:rPr>
          <w:sz w:val="28"/>
          <w:szCs w:val="28"/>
        </w:rPr>
        <w:t>иторий от чрезвычайных ситуаций.</w:t>
      </w:r>
    </w:p>
    <w:p w:rsidR="00FA140B" w:rsidRPr="00341E87" w:rsidRDefault="00FA140B" w:rsidP="00FA140B">
      <w:pPr>
        <w:jc w:val="both"/>
        <w:rPr>
          <w:b/>
          <w:sz w:val="28"/>
          <w:szCs w:val="28"/>
        </w:rPr>
      </w:pPr>
      <w:r w:rsidRPr="00FA140B">
        <w:rPr>
          <w:sz w:val="28"/>
          <w:szCs w:val="28"/>
        </w:rPr>
        <w:br w:type="page"/>
      </w:r>
      <w:r w:rsidRPr="00341E87">
        <w:rPr>
          <w:b/>
          <w:sz w:val="28"/>
          <w:szCs w:val="28"/>
        </w:rPr>
        <w:t>ФОРМА ПЛАН-КОНСПЕКТА ПРОВЕДЕНИЯ ЗАНЯТИЯ</w:t>
      </w:r>
    </w:p>
    <w:p w:rsidR="00FA140B" w:rsidRPr="003428A9" w:rsidRDefault="00FA140B" w:rsidP="00FA140B">
      <w:pPr>
        <w:jc w:val="both"/>
        <w:rPr>
          <w:b/>
          <w:sz w:val="16"/>
          <w:szCs w:val="16"/>
        </w:rPr>
      </w:pPr>
    </w:p>
    <w:tbl>
      <w:tblPr>
        <w:tblW w:w="9440" w:type="dxa"/>
        <w:tblInd w:w="-4" w:type="dxa"/>
        <w:tblLayout w:type="fixed"/>
        <w:tblLook w:val="0000" w:firstRow="0" w:lastRow="0" w:firstColumn="0" w:lastColumn="0" w:noHBand="0" w:noVBand="0"/>
      </w:tblPr>
      <w:tblGrid>
        <w:gridCol w:w="4718"/>
        <w:gridCol w:w="4722"/>
      </w:tblGrid>
      <w:tr w:rsidR="00FA140B" w:rsidRPr="00FA140B" w:rsidTr="00EE1982">
        <w:trPr>
          <w:cantSplit/>
          <w:trHeight w:val="2342"/>
        </w:trPr>
        <w:tc>
          <w:tcPr>
            <w:tcW w:w="4718" w:type="dxa"/>
          </w:tcPr>
          <w:p w:rsidR="00FA140B" w:rsidRPr="00FA140B" w:rsidRDefault="00FA140B" w:rsidP="00EE1982">
            <w:pPr>
              <w:jc w:val="both"/>
              <w:rPr>
                <w:sz w:val="28"/>
                <w:szCs w:val="28"/>
              </w:rPr>
            </w:pPr>
            <w:bookmarkStart w:id="1" w:name="_Toc56420016"/>
            <w:bookmarkStart w:id="2" w:name="_Toc56420253"/>
            <w:bookmarkStart w:id="3" w:name="_Toc65638316"/>
          </w:p>
        </w:tc>
        <w:tc>
          <w:tcPr>
            <w:tcW w:w="4722" w:type="dxa"/>
          </w:tcPr>
          <w:p w:rsidR="00FA140B" w:rsidRPr="00FA140B" w:rsidRDefault="00FA140B" w:rsidP="00EE1982">
            <w:pPr>
              <w:jc w:val="both"/>
              <w:rPr>
                <w:sz w:val="28"/>
                <w:szCs w:val="28"/>
              </w:rPr>
            </w:pPr>
            <w:r w:rsidRPr="00FA140B">
              <w:rPr>
                <w:sz w:val="28"/>
                <w:szCs w:val="28"/>
              </w:rPr>
              <w:t>УТВЕРЖДАЮ</w:t>
            </w:r>
          </w:p>
          <w:p w:rsidR="00FA140B" w:rsidRPr="00FA140B" w:rsidRDefault="00FA140B" w:rsidP="00EE1982">
            <w:pPr>
              <w:jc w:val="both"/>
              <w:rPr>
                <w:sz w:val="28"/>
                <w:szCs w:val="28"/>
              </w:rPr>
            </w:pPr>
            <w:r w:rsidRPr="00FA140B">
              <w:rPr>
                <w:sz w:val="28"/>
                <w:szCs w:val="28"/>
              </w:rPr>
              <w:t>__________________________</w:t>
            </w:r>
          </w:p>
          <w:p w:rsidR="00FA140B" w:rsidRPr="00FA140B" w:rsidRDefault="00FA140B" w:rsidP="00EE1982">
            <w:pPr>
              <w:jc w:val="both"/>
              <w:rPr>
                <w:sz w:val="28"/>
                <w:szCs w:val="28"/>
              </w:rPr>
            </w:pPr>
            <w:r w:rsidRPr="00FA140B">
              <w:rPr>
                <w:sz w:val="28"/>
                <w:szCs w:val="28"/>
              </w:rPr>
              <w:t xml:space="preserve">(работник, обеспечивающий выполнение мероприятий ГО и задач в области защиты от </w:t>
            </w:r>
            <w:r w:rsidR="00ED0494">
              <w:rPr>
                <w:sz w:val="28"/>
                <w:szCs w:val="28"/>
              </w:rPr>
              <w:t>ЧС</w:t>
            </w:r>
          </w:p>
          <w:p w:rsidR="00FA140B" w:rsidRPr="00FA140B" w:rsidRDefault="00FA140B" w:rsidP="00EE1982">
            <w:pPr>
              <w:jc w:val="both"/>
              <w:rPr>
                <w:sz w:val="28"/>
                <w:szCs w:val="28"/>
              </w:rPr>
            </w:pPr>
            <w:r w:rsidRPr="00FA140B">
              <w:rPr>
                <w:sz w:val="28"/>
                <w:szCs w:val="28"/>
              </w:rPr>
              <w:t xml:space="preserve">_________________ </w:t>
            </w:r>
          </w:p>
          <w:p w:rsidR="00FA140B" w:rsidRPr="00FA140B" w:rsidRDefault="00ED0494" w:rsidP="00EE1982">
            <w:pPr>
              <w:jc w:val="both"/>
              <w:rPr>
                <w:sz w:val="28"/>
                <w:szCs w:val="28"/>
              </w:rPr>
            </w:pPr>
            <w:r>
              <w:rPr>
                <w:sz w:val="28"/>
                <w:szCs w:val="28"/>
              </w:rPr>
              <w:t>____  ______ 201_ г.</w:t>
            </w:r>
          </w:p>
        </w:tc>
      </w:tr>
    </w:tbl>
    <w:p w:rsidR="00FA140B" w:rsidRPr="003428A9" w:rsidRDefault="00FA140B" w:rsidP="00FA140B">
      <w:pPr>
        <w:jc w:val="both"/>
      </w:pPr>
    </w:p>
    <w:p w:rsidR="00ED0494" w:rsidRDefault="00FA140B" w:rsidP="00ED0494">
      <w:pPr>
        <w:jc w:val="center"/>
        <w:rPr>
          <w:sz w:val="28"/>
          <w:szCs w:val="28"/>
        </w:rPr>
      </w:pPr>
      <w:r w:rsidRPr="00FA140B">
        <w:rPr>
          <w:sz w:val="28"/>
          <w:szCs w:val="28"/>
        </w:rPr>
        <w:t>ПЛАН-КОНСПЕКТ</w:t>
      </w:r>
    </w:p>
    <w:p w:rsidR="00FA140B" w:rsidRPr="00FA140B" w:rsidRDefault="00ED0494" w:rsidP="00ED0494">
      <w:pPr>
        <w:jc w:val="center"/>
        <w:rPr>
          <w:sz w:val="28"/>
          <w:szCs w:val="28"/>
        </w:rPr>
      </w:pPr>
      <w:r w:rsidRPr="00FA140B">
        <w:rPr>
          <w:sz w:val="28"/>
          <w:szCs w:val="28"/>
        </w:rPr>
        <w:t>проведения занятия по программе</w:t>
      </w:r>
    </w:p>
    <w:p w:rsidR="00FA140B" w:rsidRPr="00FA140B" w:rsidRDefault="00FA140B" w:rsidP="00FA140B">
      <w:pPr>
        <w:jc w:val="center"/>
        <w:rPr>
          <w:sz w:val="28"/>
          <w:szCs w:val="28"/>
        </w:rPr>
      </w:pPr>
      <w:r w:rsidRPr="00FA140B">
        <w:rPr>
          <w:sz w:val="28"/>
          <w:szCs w:val="28"/>
        </w:rPr>
        <w:t>«____________________________________________________»</w:t>
      </w:r>
    </w:p>
    <w:p w:rsidR="00FA140B" w:rsidRPr="00FA140B" w:rsidRDefault="00FA140B" w:rsidP="00FA140B">
      <w:pPr>
        <w:jc w:val="both"/>
        <w:rPr>
          <w:sz w:val="28"/>
          <w:szCs w:val="28"/>
        </w:rPr>
      </w:pPr>
    </w:p>
    <w:p w:rsidR="00FA140B" w:rsidRPr="00FA140B" w:rsidRDefault="00FA140B" w:rsidP="00FA140B">
      <w:pPr>
        <w:jc w:val="both"/>
        <w:rPr>
          <w:sz w:val="28"/>
          <w:szCs w:val="28"/>
        </w:rPr>
      </w:pPr>
      <w:r w:rsidRPr="00FA140B">
        <w:rPr>
          <w:sz w:val="28"/>
          <w:szCs w:val="28"/>
        </w:rPr>
        <w:t>Тема №____. ________________________________________.</w:t>
      </w:r>
    </w:p>
    <w:p w:rsidR="00FA140B" w:rsidRPr="00FA140B" w:rsidRDefault="00FA140B" w:rsidP="00FA140B">
      <w:pPr>
        <w:jc w:val="both"/>
        <w:rPr>
          <w:sz w:val="28"/>
          <w:szCs w:val="28"/>
        </w:rPr>
      </w:pPr>
    </w:p>
    <w:p w:rsidR="00FA140B" w:rsidRPr="00FA140B" w:rsidRDefault="00FA140B" w:rsidP="00FA140B">
      <w:pPr>
        <w:jc w:val="both"/>
        <w:rPr>
          <w:sz w:val="28"/>
          <w:szCs w:val="28"/>
        </w:rPr>
      </w:pPr>
      <w:r w:rsidRPr="00FA140B">
        <w:rPr>
          <w:sz w:val="28"/>
          <w:szCs w:val="28"/>
        </w:rPr>
        <w:t>Вид занятия – _______________________.</w:t>
      </w:r>
    </w:p>
    <w:p w:rsidR="00FA140B" w:rsidRPr="003428A9" w:rsidRDefault="00FA140B" w:rsidP="00FA140B">
      <w:pPr>
        <w:jc w:val="both"/>
        <w:rPr>
          <w:i/>
          <w:sz w:val="28"/>
          <w:szCs w:val="28"/>
        </w:rPr>
      </w:pPr>
      <w:r w:rsidRPr="00FA140B">
        <w:rPr>
          <w:sz w:val="28"/>
          <w:szCs w:val="28"/>
        </w:rPr>
        <w:t xml:space="preserve">                      </w:t>
      </w:r>
      <w:r w:rsidR="003428A9">
        <w:rPr>
          <w:sz w:val="28"/>
          <w:szCs w:val="28"/>
        </w:rPr>
        <w:t xml:space="preserve">       </w:t>
      </w:r>
      <w:r w:rsidRPr="00FA140B">
        <w:rPr>
          <w:sz w:val="28"/>
          <w:szCs w:val="28"/>
        </w:rPr>
        <w:t xml:space="preserve">  </w:t>
      </w:r>
      <w:r w:rsidRPr="003428A9">
        <w:rPr>
          <w:i/>
          <w:sz w:val="28"/>
          <w:szCs w:val="28"/>
        </w:rPr>
        <w:t>(</w:t>
      </w:r>
      <w:r w:rsidRPr="003428A9">
        <w:rPr>
          <w:i/>
        </w:rPr>
        <w:t>лекционное, практическое</w:t>
      </w:r>
      <w:r w:rsidRPr="003428A9">
        <w:rPr>
          <w:i/>
          <w:sz w:val="28"/>
          <w:szCs w:val="28"/>
        </w:rPr>
        <w:t>)</w:t>
      </w:r>
    </w:p>
    <w:p w:rsidR="00FA140B" w:rsidRPr="00FA140B" w:rsidRDefault="00FA140B" w:rsidP="00FA140B">
      <w:pPr>
        <w:jc w:val="both"/>
        <w:rPr>
          <w:sz w:val="28"/>
          <w:szCs w:val="28"/>
        </w:rPr>
      </w:pPr>
      <w:r w:rsidRPr="00FA140B">
        <w:rPr>
          <w:sz w:val="28"/>
          <w:szCs w:val="28"/>
        </w:rPr>
        <w:t>Цели занятия:</w:t>
      </w:r>
    </w:p>
    <w:p w:rsidR="00FA140B" w:rsidRPr="00FA140B" w:rsidRDefault="00FA140B" w:rsidP="00FA140B">
      <w:pPr>
        <w:jc w:val="both"/>
        <w:rPr>
          <w:sz w:val="28"/>
          <w:szCs w:val="28"/>
        </w:rPr>
      </w:pPr>
      <w:r w:rsidRPr="00FA140B">
        <w:rPr>
          <w:sz w:val="28"/>
          <w:szCs w:val="28"/>
        </w:rPr>
        <w:t xml:space="preserve">учебные: </w:t>
      </w:r>
    </w:p>
    <w:p w:rsidR="00FA140B" w:rsidRPr="00FA140B" w:rsidRDefault="00FA140B" w:rsidP="00FA140B">
      <w:pPr>
        <w:jc w:val="both"/>
        <w:rPr>
          <w:sz w:val="28"/>
          <w:szCs w:val="28"/>
        </w:rPr>
      </w:pPr>
      <w:r w:rsidRPr="00FA140B">
        <w:rPr>
          <w:sz w:val="28"/>
          <w:szCs w:val="28"/>
        </w:rPr>
        <w:t xml:space="preserve">воспитательные: </w:t>
      </w:r>
    </w:p>
    <w:p w:rsidR="00FA140B" w:rsidRPr="00FA140B" w:rsidRDefault="00FA140B" w:rsidP="00FA140B">
      <w:pPr>
        <w:jc w:val="both"/>
        <w:rPr>
          <w:sz w:val="28"/>
          <w:szCs w:val="28"/>
        </w:rPr>
      </w:pPr>
      <w:r w:rsidRPr="00FA140B">
        <w:rPr>
          <w:sz w:val="28"/>
          <w:szCs w:val="28"/>
        </w:rPr>
        <w:t>Время проведения – ___ мин.</w:t>
      </w:r>
    </w:p>
    <w:p w:rsidR="00FA140B" w:rsidRPr="00FA140B" w:rsidRDefault="00FA140B" w:rsidP="00FA140B">
      <w:pPr>
        <w:jc w:val="both"/>
        <w:rPr>
          <w:sz w:val="28"/>
          <w:szCs w:val="28"/>
        </w:rPr>
      </w:pPr>
      <w:r w:rsidRPr="00FA140B">
        <w:rPr>
          <w:sz w:val="28"/>
          <w:szCs w:val="28"/>
        </w:rPr>
        <w:t>Место проведения – ________________.</w:t>
      </w:r>
    </w:p>
    <w:p w:rsidR="00FA140B" w:rsidRPr="00FA140B" w:rsidRDefault="00FA140B" w:rsidP="00FA140B">
      <w:pPr>
        <w:jc w:val="both"/>
        <w:rPr>
          <w:sz w:val="28"/>
          <w:szCs w:val="28"/>
        </w:rPr>
      </w:pPr>
      <w:r w:rsidRPr="00FA140B">
        <w:rPr>
          <w:sz w:val="28"/>
          <w:szCs w:val="28"/>
        </w:rPr>
        <w:t>Материальное обеспечение: ________________.</w:t>
      </w:r>
    </w:p>
    <w:p w:rsidR="00FA140B" w:rsidRPr="006378B0" w:rsidRDefault="00FA140B" w:rsidP="00FA140B">
      <w:pPr>
        <w:jc w:val="both"/>
      </w:pPr>
    </w:p>
    <w:p w:rsidR="00FA140B" w:rsidRPr="00FA140B" w:rsidRDefault="00FA140B" w:rsidP="00FA140B">
      <w:pPr>
        <w:jc w:val="both"/>
        <w:rPr>
          <w:sz w:val="28"/>
          <w:szCs w:val="28"/>
        </w:rPr>
      </w:pPr>
      <w:r w:rsidRPr="00FA140B">
        <w:rPr>
          <w:sz w:val="28"/>
          <w:szCs w:val="28"/>
        </w:rPr>
        <w:t>Ход занятия</w:t>
      </w:r>
    </w:p>
    <w:tbl>
      <w:tblPr>
        <w:tblW w:w="9513"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89"/>
        <w:gridCol w:w="1134"/>
        <w:gridCol w:w="3290"/>
      </w:tblGrid>
      <w:tr w:rsidR="00FA140B" w:rsidRPr="00FA140B" w:rsidTr="005050FA">
        <w:tc>
          <w:tcPr>
            <w:tcW w:w="5089" w:type="dxa"/>
            <w:vAlign w:val="center"/>
          </w:tcPr>
          <w:p w:rsidR="00FA140B" w:rsidRPr="00FA140B" w:rsidRDefault="00FA140B" w:rsidP="005050FA">
            <w:pPr>
              <w:jc w:val="center"/>
              <w:rPr>
                <w:sz w:val="28"/>
                <w:szCs w:val="28"/>
              </w:rPr>
            </w:pPr>
            <w:r w:rsidRPr="00FA140B">
              <w:rPr>
                <w:sz w:val="28"/>
                <w:szCs w:val="28"/>
              </w:rPr>
              <w:t>Рассматриваемые вопросы, их краткое содержание</w:t>
            </w:r>
          </w:p>
        </w:tc>
        <w:tc>
          <w:tcPr>
            <w:tcW w:w="1134" w:type="dxa"/>
            <w:vAlign w:val="center"/>
          </w:tcPr>
          <w:p w:rsidR="00FA140B" w:rsidRPr="00FA140B" w:rsidRDefault="00FA140B" w:rsidP="005050FA">
            <w:pPr>
              <w:jc w:val="center"/>
              <w:rPr>
                <w:sz w:val="28"/>
                <w:szCs w:val="28"/>
              </w:rPr>
            </w:pPr>
            <w:r w:rsidRPr="00FA140B">
              <w:rPr>
                <w:sz w:val="28"/>
                <w:szCs w:val="28"/>
              </w:rPr>
              <w:t>Время, мин</w:t>
            </w:r>
            <w:r w:rsidR="005050FA">
              <w:rPr>
                <w:sz w:val="28"/>
                <w:szCs w:val="28"/>
              </w:rPr>
              <w:t>.</w:t>
            </w:r>
          </w:p>
        </w:tc>
        <w:tc>
          <w:tcPr>
            <w:tcW w:w="3290" w:type="dxa"/>
            <w:vAlign w:val="center"/>
          </w:tcPr>
          <w:p w:rsidR="00FA140B" w:rsidRPr="00FA140B" w:rsidRDefault="00FA140B" w:rsidP="005050FA">
            <w:pPr>
              <w:jc w:val="center"/>
              <w:rPr>
                <w:sz w:val="28"/>
                <w:szCs w:val="28"/>
              </w:rPr>
            </w:pPr>
            <w:r w:rsidRPr="00FA140B">
              <w:rPr>
                <w:sz w:val="28"/>
                <w:szCs w:val="28"/>
              </w:rPr>
              <w:t>Методические указания</w:t>
            </w:r>
          </w:p>
        </w:tc>
      </w:tr>
      <w:tr w:rsidR="00FA140B" w:rsidRPr="00FA140B" w:rsidTr="005050FA">
        <w:tc>
          <w:tcPr>
            <w:tcW w:w="5089" w:type="dxa"/>
          </w:tcPr>
          <w:p w:rsidR="00FA140B" w:rsidRPr="00FA140B" w:rsidRDefault="00FA140B" w:rsidP="00EE1982">
            <w:pPr>
              <w:jc w:val="both"/>
              <w:rPr>
                <w:sz w:val="28"/>
                <w:szCs w:val="28"/>
              </w:rPr>
            </w:pPr>
            <w:r w:rsidRPr="00FA140B">
              <w:rPr>
                <w:sz w:val="28"/>
                <w:szCs w:val="28"/>
              </w:rPr>
              <w:t>1</w:t>
            </w:r>
          </w:p>
        </w:tc>
        <w:tc>
          <w:tcPr>
            <w:tcW w:w="1134" w:type="dxa"/>
          </w:tcPr>
          <w:p w:rsidR="00FA140B" w:rsidRPr="00FA140B" w:rsidRDefault="00FA140B" w:rsidP="00EE1982">
            <w:pPr>
              <w:jc w:val="both"/>
              <w:rPr>
                <w:sz w:val="28"/>
                <w:szCs w:val="28"/>
              </w:rPr>
            </w:pPr>
            <w:r w:rsidRPr="00FA140B">
              <w:rPr>
                <w:sz w:val="28"/>
                <w:szCs w:val="28"/>
              </w:rPr>
              <w:t>2</w:t>
            </w:r>
          </w:p>
        </w:tc>
        <w:tc>
          <w:tcPr>
            <w:tcW w:w="3290" w:type="dxa"/>
          </w:tcPr>
          <w:p w:rsidR="00FA140B" w:rsidRPr="00FA140B" w:rsidRDefault="00FA140B" w:rsidP="00EE1982">
            <w:pPr>
              <w:jc w:val="both"/>
              <w:rPr>
                <w:sz w:val="28"/>
                <w:szCs w:val="28"/>
              </w:rPr>
            </w:pPr>
            <w:r w:rsidRPr="00FA140B">
              <w:rPr>
                <w:sz w:val="28"/>
                <w:szCs w:val="28"/>
              </w:rPr>
              <w:t>3</w:t>
            </w:r>
          </w:p>
        </w:tc>
      </w:tr>
      <w:tr w:rsidR="00FA140B" w:rsidRPr="00FA140B" w:rsidTr="005050FA">
        <w:tc>
          <w:tcPr>
            <w:tcW w:w="5089" w:type="dxa"/>
          </w:tcPr>
          <w:p w:rsidR="00FA140B" w:rsidRPr="00FA140B" w:rsidRDefault="00FA140B" w:rsidP="00EE1982">
            <w:pPr>
              <w:jc w:val="both"/>
              <w:rPr>
                <w:sz w:val="28"/>
                <w:szCs w:val="28"/>
              </w:rPr>
            </w:pPr>
          </w:p>
        </w:tc>
        <w:tc>
          <w:tcPr>
            <w:tcW w:w="1134" w:type="dxa"/>
          </w:tcPr>
          <w:p w:rsidR="00FA140B" w:rsidRPr="00FA140B" w:rsidRDefault="00FA140B" w:rsidP="00EE1982">
            <w:pPr>
              <w:jc w:val="both"/>
              <w:rPr>
                <w:sz w:val="28"/>
                <w:szCs w:val="28"/>
              </w:rPr>
            </w:pPr>
          </w:p>
        </w:tc>
        <w:tc>
          <w:tcPr>
            <w:tcW w:w="3290" w:type="dxa"/>
          </w:tcPr>
          <w:p w:rsidR="00FA140B" w:rsidRPr="00FA140B" w:rsidRDefault="00FA140B" w:rsidP="00EE1982">
            <w:pPr>
              <w:jc w:val="both"/>
              <w:rPr>
                <w:sz w:val="28"/>
                <w:szCs w:val="28"/>
              </w:rPr>
            </w:pPr>
          </w:p>
        </w:tc>
      </w:tr>
    </w:tbl>
    <w:p w:rsidR="00FA140B" w:rsidRPr="006378B0" w:rsidRDefault="00FA140B" w:rsidP="00FA140B">
      <w:pPr>
        <w:jc w:val="both"/>
      </w:pPr>
    </w:p>
    <w:p w:rsidR="00FA140B" w:rsidRDefault="00FA140B" w:rsidP="00FA140B">
      <w:pPr>
        <w:jc w:val="both"/>
        <w:rPr>
          <w:sz w:val="28"/>
          <w:szCs w:val="28"/>
        </w:rPr>
      </w:pPr>
      <w:r w:rsidRPr="00FA140B">
        <w:rPr>
          <w:sz w:val="28"/>
          <w:szCs w:val="28"/>
        </w:rPr>
        <w:t>Рекомендуемая литература:</w:t>
      </w:r>
    </w:p>
    <w:p w:rsidR="003428A9" w:rsidRPr="00FA140B" w:rsidRDefault="003428A9" w:rsidP="00FA140B">
      <w:pPr>
        <w:jc w:val="both"/>
        <w:rPr>
          <w:sz w:val="28"/>
          <w:szCs w:val="28"/>
        </w:rPr>
      </w:pPr>
    </w:p>
    <w:p w:rsidR="00FA140B" w:rsidRPr="00FA140B" w:rsidRDefault="00FA140B" w:rsidP="00FA140B">
      <w:pPr>
        <w:jc w:val="both"/>
        <w:rPr>
          <w:sz w:val="28"/>
          <w:szCs w:val="28"/>
        </w:rPr>
      </w:pPr>
      <w:r w:rsidRPr="00FA140B">
        <w:rPr>
          <w:sz w:val="28"/>
          <w:szCs w:val="28"/>
        </w:rPr>
        <w:t>__________________________</w:t>
      </w:r>
      <w:r w:rsidR="00983462">
        <w:rPr>
          <w:sz w:val="28"/>
          <w:szCs w:val="28"/>
        </w:rPr>
        <w:t>___</w:t>
      </w:r>
      <w:r w:rsidRPr="00FA140B">
        <w:rPr>
          <w:sz w:val="28"/>
          <w:szCs w:val="28"/>
        </w:rPr>
        <w:t xml:space="preserve">                        __________</w:t>
      </w:r>
    </w:p>
    <w:p w:rsidR="00FA140B" w:rsidRPr="003428A9" w:rsidRDefault="00FA140B" w:rsidP="00FA140B">
      <w:pPr>
        <w:jc w:val="both"/>
        <w:rPr>
          <w:i/>
        </w:rPr>
      </w:pPr>
      <w:r w:rsidRPr="003428A9">
        <w:rPr>
          <w:i/>
        </w:rPr>
        <w:t>(</w:t>
      </w:r>
      <w:r w:rsidR="003428A9" w:rsidRPr="003428A9">
        <w:rPr>
          <w:i/>
        </w:rPr>
        <w:t>фам</w:t>
      </w:r>
      <w:r w:rsidRPr="003428A9">
        <w:rPr>
          <w:i/>
        </w:rPr>
        <w:t xml:space="preserve">илия, инициалы лица, составившего </w:t>
      </w:r>
      <w:proofErr w:type="gramStart"/>
      <w:r w:rsidRPr="003428A9">
        <w:rPr>
          <w:i/>
        </w:rPr>
        <w:t>план)</w:t>
      </w:r>
      <w:r w:rsidRPr="00FA140B">
        <w:rPr>
          <w:sz w:val="28"/>
          <w:szCs w:val="28"/>
        </w:rPr>
        <w:tab/>
      </w:r>
      <w:proofErr w:type="gramEnd"/>
      <w:r w:rsidRPr="00FA140B">
        <w:rPr>
          <w:sz w:val="28"/>
          <w:szCs w:val="28"/>
        </w:rPr>
        <w:tab/>
      </w:r>
      <w:r w:rsidRPr="00FA140B">
        <w:rPr>
          <w:sz w:val="28"/>
          <w:szCs w:val="28"/>
        </w:rPr>
        <w:tab/>
      </w:r>
      <w:r w:rsidR="00983462">
        <w:rPr>
          <w:sz w:val="28"/>
          <w:szCs w:val="28"/>
        </w:rPr>
        <w:t xml:space="preserve">      </w:t>
      </w:r>
      <w:r w:rsidRPr="003428A9">
        <w:rPr>
          <w:i/>
        </w:rPr>
        <w:t>(подпись)</w:t>
      </w:r>
    </w:p>
    <w:p w:rsidR="00FA140B" w:rsidRDefault="00FA140B" w:rsidP="00FA140B">
      <w:pPr>
        <w:jc w:val="both"/>
        <w:rPr>
          <w:sz w:val="28"/>
          <w:szCs w:val="28"/>
        </w:rPr>
      </w:pPr>
      <w:r w:rsidRPr="00FA140B">
        <w:rPr>
          <w:sz w:val="28"/>
          <w:szCs w:val="28"/>
        </w:rPr>
        <w:t>___  __________ 20__ г.</w:t>
      </w:r>
      <w:bookmarkEnd w:id="1"/>
      <w:bookmarkEnd w:id="2"/>
      <w:bookmarkEnd w:id="3"/>
    </w:p>
    <w:p w:rsidR="00E858F7" w:rsidRPr="00FA140B" w:rsidRDefault="00E858F7" w:rsidP="00FA140B">
      <w:pPr>
        <w:jc w:val="both"/>
        <w:rPr>
          <w:sz w:val="28"/>
          <w:szCs w:val="28"/>
        </w:rPr>
      </w:pPr>
    </w:p>
    <w:p w:rsidR="005478EB" w:rsidRDefault="005478EB" w:rsidP="00AB6892">
      <w:pPr>
        <w:autoSpaceDE w:val="0"/>
        <w:autoSpaceDN w:val="0"/>
        <w:adjustRightInd w:val="0"/>
        <w:ind w:firstLine="540"/>
        <w:jc w:val="both"/>
        <w:rPr>
          <w:sz w:val="28"/>
          <w:szCs w:val="28"/>
        </w:rPr>
      </w:pPr>
      <w:r>
        <w:rPr>
          <w:i/>
          <w:sz w:val="28"/>
          <w:szCs w:val="28"/>
          <w:u w:val="single"/>
        </w:rPr>
        <w:t>Примечание</w:t>
      </w:r>
      <w:r w:rsidR="006378B0">
        <w:rPr>
          <w:i/>
          <w:sz w:val="28"/>
          <w:szCs w:val="28"/>
          <w:u w:val="single"/>
        </w:rPr>
        <w:t>:</w:t>
      </w:r>
      <w:r w:rsidRPr="005478EB">
        <w:rPr>
          <w:sz w:val="28"/>
          <w:szCs w:val="28"/>
        </w:rPr>
        <w:t xml:space="preserve"> </w:t>
      </w:r>
    </w:p>
    <w:p w:rsidR="005478EB" w:rsidRDefault="005478EB" w:rsidP="00AB6892">
      <w:pPr>
        <w:autoSpaceDE w:val="0"/>
        <w:autoSpaceDN w:val="0"/>
        <w:adjustRightInd w:val="0"/>
        <w:ind w:firstLine="540"/>
        <w:jc w:val="both"/>
        <w:rPr>
          <w:sz w:val="28"/>
          <w:szCs w:val="28"/>
        </w:rPr>
      </w:pPr>
      <w:r w:rsidRPr="005478EB">
        <w:rPr>
          <w:sz w:val="28"/>
          <w:szCs w:val="28"/>
        </w:rPr>
        <w:t>План-конспект проведения занятий</w:t>
      </w:r>
      <w:r>
        <w:rPr>
          <w:sz w:val="28"/>
          <w:szCs w:val="28"/>
        </w:rPr>
        <w:t xml:space="preserve"> утверждает </w:t>
      </w:r>
      <w:r w:rsidRPr="005478EB">
        <w:rPr>
          <w:sz w:val="28"/>
          <w:szCs w:val="28"/>
        </w:rPr>
        <w:t>работник, обеспечивающий выполнение мероприятий ГО и задач в области ГСЧС</w:t>
      </w:r>
      <w:r>
        <w:rPr>
          <w:sz w:val="28"/>
          <w:szCs w:val="28"/>
        </w:rPr>
        <w:t>, составляет и подписывает руководитель учебной группы.</w:t>
      </w:r>
    </w:p>
    <w:p w:rsidR="00AB6892" w:rsidRDefault="00FA140B" w:rsidP="00AB6892">
      <w:pPr>
        <w:autoSpaceDE w:val="0"/>
        <w:autoSpaceDN w:val="0"/>
        <w:adjustRightInd w:val="0"/>
        <w:ind w:firstLine="540"/>
        <w:jc w:val="both"/>
        <w:rPr>
          <w:sz w:val="28"/>
          <w:szCs w:val="28"/>
        </w:rPr>
      </w:pPr>
      <w:r w:rsidRPr="00FA140B">
        <w:rPr>
          <w:sz w:val="28"/>
          <w:szCs w:val="28"/>
        </w:rPr>
        <w:t>В случае если план-конспект проведения занятий разрабатывает работник, обеспечивающий выполнение мероприятий ГО и задач в области</w:t>
      </w:r>
      <w:r w:rsidR="005478EB">
        <w:rPr>
          <w:sz w:val="28"/>
          <w:szCs w:val="28"/>
        </w:rPr>
        <w:t xml:space="preserve"> ГСЧС</w:t>
      </w:r>
      <w:r w:rsidRPr="00FA140B">
        <w:rPr>
          <w:sz w:val="28"/>
          <w:szCs w:val="28"/>
        </w:rPr>
        <w:t>, план-конспект утверждает руководитель (заместитель руководителя) организации.</w:t>
      </w:r>
    </w:p>
    <w:p w:rsidR="00E74553" w:rsidRPr="00AB6892" w:rsidRDefault="00E74553" w:rsidP="00AB6892">
      <w:pPr>
        <w:autoSpaceDE w:val="0"/>
        <w:autoSpaceDN w:val="0"/>
        <w:adjustRightInd w:val="0"/>
        <w:ind w:firstLine="540"/>
        <w:jc w:val="both"/>
        <w:rPr>
          <w:sz w:val="28"/>
          <w:szCs w:val="28"/>
        </w:rPr>
      </w:pPr>
      <w:r>
        <w:rPr>
          <w:bCs/>
          <w:sz w:val="30"/>
          <w:szCs w:val="30"/>
        </w:rPr>
        <w:t>Работники</w:t>
      </w:r>
      <w:r w:rsidR="00547FD3">
        <w:rPr>
          <w:bCs/>
          <w:sz w:val="30"/>
          <w:szCs w:val="30"/>
        </w:rPr>
        <w:t xml:space="preserve"> предприятий</w:t>
      </w:r>
      <w:r w:rsidR="00AB6892">
        <w:rPr>
          <w:bCs/>
          <w:sz w:val="30"/>
          <w:szCs w:val="30"/>
        </w:rPr>
        <w:t>,</w:t>
      </w:r>
      <w:r>
        <w:rPr>
          <w:bCs/>
          <w:sz w:val="30"/>
          <w:szCs w:val="30"/>
        </w:rPr>
        <w:t xml:space="preserve"> отвечающие за организацию и проведение обучения</w:t>
      </w:r>
      <w:r w:rsidR="00547FD3">
        <w:rPr>
          <w:bCs/>
          <w:sz w:val="30"/>
          <w:szCs w:val="30"/>
        </w:rPr>
        <w:t>,</w:t>
      </w:r>
      <w:r>
        <w:rPr>
          <w:bCs/>
          <w:sz w:val="30"/>
          <w:szCs w:val="30"/>
        </w:rPr>
        <w:t xml:space="preserve"> </w:t>
      </w:r>
      <w:r w:rsidR="00547FD3">
        <w:rPr>
          <w:bCs/>
          <w:sz w:val="30"/>
          <w:szCs w:val="30"/>
        </w:rPr>
        <w:t xml:space="preserve">составляют </w:t>
      </w:r>
      <w:r>
        <w:rPr>
          <w:bCs/>
          <w:sz w:val="30"/>
          <w:szCs w:val="30"/>
        </w:rPr>
        <w:t>план</w:t>
      </w:r>
      <w:r w:rsidR="00547FD3">
        <w:rPr>
          <w:bCs/>
          <w:sz w:val="30"/>
          <w:szCs w:val="30"/>
        </w:rPr>
        <w:t xml:space="preserve">ы </w:t>
      </w:r>
      <w:r>
        <w:rPr>
          <w:bCs/>
          <w:sz w:val="30"/>
          <w:szCs w:val="30"/>
        </w:rPr>
        <w:t>обучени</w:t>
      </w:r>
      <w:r w:rsidR="00547FD3">
        <w:rPr>
          <w:bCs/>
          <w:sz w:val="30"/>
          <w:szCs w:val="30"/>
        </w:rPr>
        <w:t>я</w:t>
      </w:r>
      <w:r>
        <w:rPr>
          <w:bCs/>
          <w:sz w:val="30"/>
          <w:szCs w:val="30"/>
        </w:rPr>
        <w:t xml:space="preserve"> соответствующих должностных лиц в учреждениях образования МЧС. </w:t>
      </w:r>
    </w:p>
    <w:p w:rsidR="00FB566C" w:rsidRDefault="00E74553" w:rsidP="00FB566C">
      <w:pPr>
        <w:autoSpaceDE w:val="0"/>
        <w:autoSpaceDN w:val="0"/>
        <w:adjustRightInd w:val="0"/>
        <w:ind w:firstLine="540"/>
        <w:jc w:val="both"/>
        <w:rPr>
          <w:bCs/>
          <w:sz w:val="30"/>
          <w:szCs w:val="30"/>
        </w:rPr>
      </w:pPr>
      <w:r w:rsidRPr="00B27036">
        <w:rPr>
          <w:bCs/>
          <w:sz w:val="30"/>
          <w:szCs w:val="30"/>
        </w:rPr>
        <w:t>Для этих целей разрабатывается перспективный план подготовки и обучения руководящего состава и работников организации на 5 лет.</w:t>
      </w:r>
    </w:p>
    <w:p w:rsidR="00E74553" w:rsidRPr="00FB566C" w:rsidRDefault="00E74553" w:rsidP="00FB566C">
      <w:pPr>
        <w:autoSpaceDE w:val="0"/>
        <w:autoSpaceDN w:val="0"/>
        <w:adjustRightInd w:val="0"/>
        <w:ind w:firstLine="540"/>
        <w:jc w:val="both"/>
        <w:rPr>
          <w:bCs/>
          <w:sz w:val="30"/>
          <w:szCs w:val="30"/>
        </w:rPr>
      </w:pPr>
      <w:r>
        <w:rPr>
          <w:sz w:val="30"/>
          <w:szCs w:val="30"/>
        </w:rPr>
        <w:t>По запросу МЧС органы и организации предоставляют информацию о необходимом количестве лиц, планируемых к обучению в следующем календарном году.</w:t>
      </w:r>
    </w:p>
    <w:p w:rsidR="00E74553" w:rsidRDefault="00E74553" w:rsidP="00E74553">
      <w:pPr>
        <w:autoSpaceDE w:val="0"/>
        <w:autoSpaceDN w:val="0"/>
        <w:adjustRightInd w:val="0"/>
        <w:ind w:firstLine="851"/>
        <w:jc w:val="both"/>
        <w:rPr>
          <w:sz w:val="30"/>
          <w:szCs w:val="30"/>
        </w:rPr>
      </w:pPr>
      <w:r>
        <w:rPr>
          <w:sz w:val="30"/>
          <w:szCs w:val="30"/>
        </w:rPr>
        <w:t>На основании полученной информации МЧС формирует планы комплектования учреждений образования и организаций МЧС. Данные планы включаются в организационно-методические указания по функционированию ГСЧС и ГО.</w:t>
      </w:r>
    </w:p>
    <w:p w:rsidR="00575131" w:rsidRDefault="00E74553" w:rsidP="00E74553">
      <w:pPr>
        <w:autoSpaceDE w:val="0"/>
        <w:autoSpaceDN w:val="0"/>
        <w:adjustRightInd w:val="0"/>
        <w:ind w:firstLine="851"/>
        <w:jc w:val="both"/>
        <w:rPr>
          <w:sz w:val="30"/>
          <w:szCs w:val="30"/>
        </w:rPr>
      </w:pPr>
      <w:r>
        <w:rPr>
          <w:sz w:val="30"/>
          <w:szCs w:val="30"/>
        </w:rPr>
        <w:t>Выписки из организационно-методических указаний направляются в органы и организации, которые на их основании формируют поименные списки лиц, направляемых на обучение. Органы и организации обеспечивают своевременное направление этих лиц на обучение в учреждения</w:t>
      </w:r>
      <w:r w:rsidR="00AB6892">
        <w:rPr>
          <w:sz w:val="30"/>
          <w:szCs w:val="30"/>
        </w:rPr>
        <w:t xml:space="preserve"> образования и организации МЧС.</w:t>
      </w:r>
    </w:p>
    <w:p w:rsidR="00AB6892" w:rsidRDefault="00AB6892" w:rsidP="00E74553">
      <w:pPr>
        <w:autoSpaceDE w:val="0"/>
        <w:autoSpaceDN w:val="0"/>
        <w:adjustRightInd w:val="0"/>
        <w:ind w:firstLine="851"/>
        <w:jc w:val="both"/>
        <w:rPr>
          <w:sz w:val="30"/>
          <w:szCs w:val="30"/>
        </w:rPr>
      </w:pPr>
    </w:p>
    <w:p w:rsidR="00AB6892" w:rsidRDefault="00AB6892" w:rsidP="00E74553">
      <w:pPr>
        <w:autoSpaceDE w:val="0"/>
        <w:autoSpaceDN w:val="0"/>
        <w:adjustRightInd w:val="0"/>
        <w:ind w:firstLine="851"/>
        <w:jc w:val="both"/>
        <w:rPr>
          <w:sz w:val="30"/>
          <w:szCs w:val="30"/>
        </w:rPr>
      </w:pPr>
    </w:p>
    <w:p w:rsidR="00AB6892" w:rsidRDefault="00AB6892" w:rsidP="00AB6892">
      <w:pPr>
        <w:autoSpaceDE w:val="0"/>
        <w:autoSpaceDN w:val="0"/>
        <w:adjustRightInd w:val="0"/>
        <w:jc w:val="both"/>
        <w:rPr>
          <w:sz w:val="30"/>
          <w:szCs w:val="30"/>
        </w:rPr>
      </w:pPr>
      <w:r w:rsidRPr="00AB6892">
        <w:rPr>
          <w:sz w:val="30"/>
          <w:szCs w:val="30"/>
        </w:rPr>
        <w:t>Преподаватель кафедры ГЗ</w:t>
      </w:r>
      <w:r w:rsidRPr="00AB6892">
        <w:rPr>
          <w:sz w:val="30"/>
          <w:szCs w:val="30"/>
        </w:rPr>
        <w:tab/>
      </w:r>
      <w:r w:rsidRPr="00AB6892">
        <w:rPr>
          <w:sz w:val="30"/>
          <w:szCs w:val="30"/>
        </w:rPr>
        <w:tab/>
      </w:r>
      <w:r w:rsidRPr="00AB6892">
        <w:rPr>
          <w:sz w:val="30"/>
          <w:szCs w:val="30"/>
        </w:rPr>
        <w:tab/>
      </w:r>
      <w:r w:rsidRPr="00AB6892">
        <w:rPr>
          <w:sz w:val="30"/>
          <w:szCs w:val="30"/>
        </w:rPr>
        <w:tab/>
      </w:r>
      <w:r w:rsidRPr="00AB6892">
        <w:rPr>
          <w:sz w:val="30"/>
          <w:szCs w:val="30"/>
        </w:rPr>
        <w:tab/>
      </w:r>
      <w:r w:rsidRPr="00AB6892">
        <w:rPr>
          <w:sz w:val="30"/>
          <w:szCs w:val="30"/>
        </w:rPr>
        <w:tab/>
        <w:t>А.Ю. Правдухин</w:t>
      </w:r>
    </w:p>
    <w:p w:rsidR="00AB6892" w:rsidRDefault="00AB6892" w:rsidP="00E74553">
      <w:pPr>
        <w:autoSpaceDE w:val="0"/>
        <w:autoSpaceDN w:val="0"/>
        <w:adjustRightInd w:val="0"/>
        <w:ind w:firstLine="851"/>
        <w:jc w:val="both"/>
        <w:rPr>
          <w:sz w:val="30"/>
          <w:szCs w:val="30"/>
        </w:rPr>
      </w:pPr>
    </w:p>
    <w:sectPr w:rsidR="00AB6892" w:rsidSect="00624B30">
      <w:footerReference w:type="even" r:id="rId8"/>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1982" w:rsidRDefault="00EE1982">
      <w:r>
        <w:separator/>
      </w:r>
    </w:p>
  </w:endnote>
  <w:endnote w:type="continuationSeparator" w:id="0">
    <w:p w:rsidR="00EE1982" w:rsidRDefault="00EE1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nstantia">
    <w:panose1 w:val="02030602050306030303"/>
    <w:charset w:val="CC"/>
    <w:family w:val="roman"/>
    <w:pitch w:val="variable"/>
    <w:sig w:usb0="A00002EF" w:usb1="4000204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1982" w:rsidRDefault="00575131">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Pr>
        <w:rStyle w:val="ab"/>
        <w:noProof/>
      </w:rPr>
      <w:t>1</w:t>
    </w:r>
    <w:r>
      <w:rPr>
        <w:rStyle w:val="ab"/>
      </w:rPr>
      <w:fldChar w:fldCharType="end"/>
    </w:r>
  </w:p>
  <w:p w:rsidR="00EE1982" w:rsidRDefault="00EE1982">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12294343"/>
      <w:docPartObj>
        <w:docPartGallery w:val="Page Numbers (Bottom of Page)"/>
        <w:docPartUnique/>
      </w:docPartObj>
    </w:sdtPr>
    <w:sdtEndPr/>
    <w:sdtContent>
      <w:p w:rsidR="00AB6892" w:rsidRDefault="00AB6892">
        <w:pPr>
          <w:pStyle w:val="a9"/>
          <w:jc w:val="center"/>
        </w:pPr>
        <w:r>
          <w:fldChar w:fldCharType="begin"/>
        </w:r>
        <w:r>
          <w:instrText>PAGE   \* MERGEFORMAT</w:instrText>
        </w:r>
        <w:r>
          <w:fldChar w:fldCharType="separate"/>
        </w:r>
        <w:r w:rsidR="00FA64C2">
          <w:rPr>
            <w:noProof/>
          </w:rPr>
          <w:t>10</w:t>
        </w:r>
        <w:r>
          <w:fldChar w:fldCharType="end"/>
        </w:r>
      </w:p>
    </w:sdtContent>
  </w:sdt>
  <w:p w:rsidR="00AB6892" w:rsidRDefault="00AB689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1982" w:rsidRDefault="00EE1982">
      <w:r>
        <w:separator/>
      </w:r>
    </w:p>
  </w:footnote>
  <w:footnote w:type="continuationSeparator" w:id="0">
    <w:p w:rsidR="00EE1982" w:rsidRDefault="00EE19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64532"/>
    <w:multiLevelType w:val="hybridMultilevel"/>
    <w:tmpl w:val="80FA645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AE642F0"/>
    <w:multiLevelType w:val="hybridMultilevel"/>
    <w:tmpl w:val="7A626FFA"/>
    <w:lvl w:ilvl="0" w:tplc="3D30C1A8">
      <w:start w:val="1"/>
      <w:numFmt w:val="bullet"/>
      <w:lvlText w:val=""/>
      <w:lvlJc w:val="left"/>
      <w:pPr>
        <w:tabs>
          <w:tab w:val="num" w:pos="720"/>
        </w:tabs>
        <w:ind w:left="720" w:hanging="360"/>
      </w:pPr>
      <w:rPr>
        <w:rFonts w:ascii="Wingdings 2" w:hAnsi="Wingdings 2" w:hint="default"/>
      </w:rPr>
    </w:lvl>
    <w:lvl w:ilvl="1" w:tplc="FCFC1CE8" w:tentative="1">
      <w:start w:val="1"/>
      <w:numFmt w:val="bullet"/>
      <w:lvlText w:val=""/>
      <w:lvlJc w:val="left"/>
      <w:pPr>
        <w:tabs>
          <w:tab w:val="num" w:pos="1440"/>
        </w:tabs>
        <w:ind w:left="1440" w:hanging="360"/>
      </w:pPr>
      <w:rPr>
        <w:rFonts w:ascii="Wingdings 2" w:hAnsi="Wingdings 2" w:hint="default"/>
      </w:rPr>
    </w:lvl>
    <w:lvl w:ilvl="2" w:tplc="360A7B4A" w:tentative="1">
      <w:start w:val="1"/>
      <w:numFmt w:val="bullet"/>
      <w:lvlText w:val=""/>
      <w:lvlJc w:val="left"/>
      <w:pPr>
        <w:tabs>
          <w:tab w:val="num" w:pos="2160"/>
        </w:tabs>
        <w:ind w:left="2160" w:hanging="360"/>
      </w:pPr>
      <w:rPr>
        <w:rFonts w:ascii="Wingdings 2" w:hAnsi="Wingdings 2" w:hint="default"/>
      </w:rPr>
    </w:lvl>
    <w:lvl w:ilvl="3" w:tplc="285C9CA4" w:tentative="1">
      <w:start w:val="1"/>
      <w:numFmt w:val="bullet"/>
      <w:lvlText w:val=""/>
      <w:lvlJc w:val="left"/>
      <w:pPr>
        <w:tabs>
          <w:tab w:val="num" w:pos="2880"/>
        </w:tabs>
        <w:ind w:left="2880" w:hanging="360"/>
      </w:pPr>
      <w:rPr>
        <w:rFonts w:ascii="Wingdings 2" w:hAnsi="Wingdings 2" w:hint="default"/>
      </w:rPr>
    </w:lvl>
    <w:lvl w:ilvl="4" w:tplc="C13004F4" w:tentative="1">
      <w:start w:val="1"/>
      <w:numFmt w:val="bullet"/>
      <w:lvlText w:val=""/>
      <w:lvlJc w:val="left"/>
      <w:pPr>
        <w:tabs>
          <w:tab w:val="num" w:pos="3600"/>
        </w:tabs>
        <w:ind w:left="3600" w:hanging="360"/>
      </w:pPr>
      <w:rPr>
        <w:rFonts w:ascii="Wingdings 2" w:hAnsi="Wingdings 2" w:hint="default"/>
      </w:rPr>
    </w:lvl>
    <w:lvl w:ilvl="5" w:tplc="4C56FAEC" w:tentative="1">
      <w:start w:val="1"/>
      <w:numFmt w:val="bullet"/>
      <w:lvlText w:val=""/>
      <w:lvlJc w:val="left"/>
      <w:pPr>
        <w:tabs>
          <w:tab w:val="num" w:pos="4320"/>
        </w:tabs>
        <w:ind w:left="4320" w:hanging="360"/>
      </w:pPr>
      <w:rPr>
        <w:rFonts w:ascii="Wingdings 2" w:hAnsi="Wingdings 2" w:hint="default"/>
      </w:rPr>
    </w:lvl>
    <w:lvl w:ilvl="6" w:tplc="BAB0AACE" w:tentative="1">
      <w:start w:val="1"/>
      <w:numFmt w:val="bullet"/>
      <w:lvlText w:val=""/>
      <w:lvlJc w:val="left"/>
      <w:pPr>
        <w:tabs>
          <w:tab w:val="num" w:pos="5040"/>
        </w:tabs>
        <w:ind w:left="5040" w:hanging="360"/>
      </w:pPr>
      <w:rPr>
        <w:rFonts w:ascii="Wingdings 2" w:hAnsi="Wingdings 2" w:hint="default"/>
      </w:rPr>
    </w:lvl>
    <w:lvl w:ilvl="7" w:tplc="2480AB1C" w:tentative="1">
      <w:start w:val="1"/>
      <w:numFmt w:val="bullet"/>
      <w:lvlText w:val=""/>
      <w:lvlJc w:val="left"/>
      <w:pPr>
        <w:tabs>
          <w:tab w:val="num" w:pos="5760"/>
        </w:tabs>
        <w:ind w:left="5760" w:hanging="360"/>
      </w:pPr>
      <w:rPr>
        <w:rFonts w:ascii="Wingdings 2" w:hAnsi="Wingdings 2" w:hint="default"/>
      </w:rPr>
    </w:lvl>
    <w:lvl w:ilvl="8" w:tplc="CDDADDE4" w:tentative="1">
      <w:start w:val="1"/>
      <w:numFmt w:val="bullet"/>
      <w:lvlText w:val=""/>
      <w:lvlJc w:val="left"/>
      <w:pPr>
        <w:tabs>
          <w:tab w:val="num" w:pos="6480"/>
        </w:tabs>
        <w:ind w:left="6480" w:hanging="360"/>
      </w:pPr>
      <w:rPr>
        <w:rFonts w:ascii="Wingdings 2" w:hAnsi="Wingdings 2" w:hint="default"/>
      </w:rPr>
    </w:lvl>
  </w:abstractNum>
  <w:abstractNum w:abstractNumId="2">
    <w:nsid w:val="0B6F5696"/>
    <w:multiLevelType w:val="hybridMultilevel"/>
    <w:tmpl w:val="F320936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11B75A92"/>
    <w:multiLevelType w:val="hybridMultilevel"/>
    <w:tmpl w:val="EAA20C6C"/>
    <w:lvl w:ilvl="0" w:tplc="EF7C2488">
      <w:start w:val="1"/>
      <w:numFmt w:val="decimal"/>
      <w:lvlText w:val="%1."/>
      <w:lvlJc w:val="left"/>
      <w:pPr>
        <w:tabs>
          <w:tab w:val="num" w:pos="720"/>
        </w:tabs>
        <w:ind w:left="720" w:hanging="360"/>
      </w:pPr>
      <w:rPr>
        <w:rFonts w:ascii="Times New Roman" w:eastAsia="Times New Roman" w:hAnsi="Times New Roman" w:cs="Times New Roman"/>
      </w:rPr>
    </w:lvl>
    <w:lvl w:ilvl="1" w:tplc="F7FC0A3C" w:tentative="1">
      <w:start w:val="1"/>
      <w:numFmt w:val="bullet"/>
      <w:lvlText w:val=""/>
      <w:lvlJc w:val="left"/>
      <w:pPr>
        <w:tabs>
          <w:tab w:val="num" w:pos="1440"/>
        </w:tabs>
        <w:ind w:left="1440" w:hanging="360"/>
      </w:pPr>
      <w:rPr>
        <w:rFonts w:ascii="Wingdings 2" w:hAnsi="Wingdings 2" w:hint="default"/>
      </w:rPr>
    </w:lvl>
    <w:lvl w:ilvl="2" w:tplc="21367BD4" w:tentative="1">
      <w:start w:val="1"/>
      <w:numFmt w:val="bullet"/>
      <w:lvlText w:val=""/>
      <w:lvlJc w:val="left"/>
      <w:pPr>
        <w:tabs>
          <w:tab w:val="num" w:pos="2160"/>
        </w:tabs>
        <w:ind w:left="2160" w:hanging="360"/>
      </w:pPr>
      <w:rPr>
        <w:rFonts w:ascii="Wingdings 2" w:hAnsi="Wingdings 2" w:hint="default"/>
      </w:rPr>
    </w:lvl>
    <w:lvl w:ilvl="3" w:tplc="1688CAA0" w:tentative="1">
      <w:start w:val="1"/>
      <w:numFmt w:val="bullet"/>
      <w:lvlText w:val=""/>
      <w:lvlJc w:val="left"/>
      <w:pPr>
        <w:tabs>
          <w:tab w:val="num" w:pos="2880"/>
        </w:tabs>
        <w:ind w:left="2880" w:hanging="360"/>
      </w:pPr>
      <w:rPr>
        <w:rFonts w:ascii="Wingdings 2" w:hAnsi="Wingdings 2" w:hint="default"/>
      </w:rPr>
    </w:lvl>
    <w:lvl w:ilvl="4" w:tplc="E14E234E" w:tentative="1">
      <w:start w:val="1"/>
      <w:numFmt w:val="bullet"/>
      <w:lvlText w:val=""/>
      <w:lvlJc w:val="left"/>
      <w:pPr>
        <w:tabs>
          <w:tab w:val="num" w:pos="3600"/>
        </w:tabs>
        <w:ind w:left="3600" w:hanging="360"/>
      </w:pPr>
      <w:rPr>
        <w:rFonts w:ascii="Wingdings 2" w:hAnsi="Wingdings 2" w:hint="default"/>
      </w:rPr>
    </w:lvl>
    <w:lvl w:ilvl="5" w:tplc="ADAE95EC" w:tentative="1">
      <w:start w:val="1"/>
      <w:numFmt w:val="bullet"/>
      <w:lvlText w:val=""/>
      <w:lvlJc w:val="left"/>
      <w:pPr>
        <w:tabs>
          <w:tab w:val="num" w:pos="4320"/>
        </w:tabs>
        <w:ind w:left="4320" w:hanging="360"/>
      </w:pPr>
      <w:rPr>
        <w:rFonts w:ascii="Wingdings 2" w:hAnsi="Wingdings 2" w:hint="default"/>
      </w:rPr>
    </w:lvl>
    <w:lvl w:ilvl="6" w:tplc="219CA7E2" w:tentative="1">
      <w:start w:val="1"/>
      <w:numFmt w:val="bullet"/>
      <w:lvlText w:val=""/>
      <w:lvlJc w:val="left"/>
      <w:pPr>
        <w:tabs>
          <w:tab w:val="num" w:pos="5040"/>
        </w:tabs>
        <w:ind w:left="5040" w:hanging="360"/>
      </w:pPr>
      <w:rPr>
        <w:rFonts w:ascii="Wingdings 2" w:hAnsi="Wingdings 2" w:hint="default"/>
      </w:rPr>
    </w:lvl>
    <w:lvl w:ilvl="7" w:tplc="3C10C548" w:tentative="1">
      <w:start w:val="1"/>
      <w:numFmt w:val="bullet"/>
      <w:lvlText w:val=""/>
      <w:lvlJc w:val="left"/>
      <w:pPr>
        <w:tabs>
          <w:tab w:val="num" w:pos="5760"/>
        </w:tabs>
        <w:ind w:left="5760" w:hanging="360"/>
      </w:pPr>
      <w:rPr>
        <w:rFonts w:ascii="Wingdings 2" w:hAnsi="Wingdings 2" w:hint="default"/>
      </w:rPr>
    </w:lvl>
    <w:lvl w:ilvl="8" w:tplc="D6B464D4" w:tentative="1">
      <w:start w:val="1"/>
      <w:numFmt w:val="bullet"/>
      <w:lvlText w:val=""/>
      <w:lvlJc w:val="left"/>
      <w:pPr>
        <w:tabs>
          <w:tab w:val="num" w:pos="6480"/>
        </w:tabs>
        <w:ind w:left="6480" w:hanging="360"/>
      </w:pPr>
      <w:rPr>
        <w:rFonts w:ascii="Wingdings 2" w:hAnsi="Wingdings 2" w:hint="default"/>
      </w:rPr>
    </w:lvl>
  </w:abstractNum>
  <w:abstractNum w:abstractNumId="4">
    <w:nsid w:val="18DB32AE"/>
    <w:multiLevelType w:val="hybridMultilevel"/>
    <w:tmpl w:val="16FE8CAE"/>
    <w:lvl w:ilvl="0" w:tplc="69EA8C5C">
      <w:start w:val="1"/>
      <w:numFmt w:val="bullet"/>
      <w:lvlText w:val=""/>
      <w:lvlJc w:val="left"/>
      <w:pPr>
        <w:tabs>
          <w:tab w:val="num" w:pos="720"/>
        </w:tabs>
        <w:ind w:left="720" w:hanging="360"/>
      </w:pPr>
      <w:rPr>
        <w:rFonts w:ascii="Wingdings 2" w:hAnsi="Wingdings 2" w:hint="default"/>
      </w:rPr>
    </w:lvl>
    <w:lvl w:ilvl="1" w:tplc="3A46FB0C" w:tentative="1">
      <w:start w:val="1"/>
      <w:numFmt w:val="bullet"/>
      <w:lvlText w:val=""/>
      <w:lvlJc w:val="left"/>
      <w:pPr>
        <w:tabs>
          <w:tab w:val="num" w:pos="1440"/>
        </w:tabs>
        <w:ind w:left="1440" w:hanging="360"/>
      </w:pPr>
      <w:rPr>
        <w:rFonts w:ascii="Wingdings 2" w:hAnsi="Wingdings 2" w:hint="default"/>
      </w:rPr>
    </w:lvl>
    <w:lvl w:ilvl="2" w:tplc="BA9A4272" w:tentative="1">
      <w:start w:val="1"/>
      <w:numFmt w:val="bullet"/>
      <w:lvlText w:val=""/>
      <w:lvlJc w:val="left"/>
      <w:pPr>
        <w:tabs>
          <w:tab w:val="num" w:pos="2160"/>
        </w:tabs>
        <w:ind w:left="2160" w:hanging="360"/>
      </w:pPr>
      <w:rPr>
        <w:rFonts w:ascii="Wingdings 2" w:hAnsi="Wingdings 2" w:hint="default"/>
      </w:rPr>
    </w:lvl>
    <w:lvl w:ilvl="3" w:tplc="A0A20B9C" w:tentative="1">
      <w:start w:val="1"/>
      <w:numFmt w:val="bullet"/>
      <w:lvlText w:val=""/>
      <w:lvlJc w:val="left"/>
      <w:pPr>
        <w:tabs>
          <w:tab w:val="num" w:pos="2880"/>
        </w:tabs>
        <w:ind w:left="2880" w:hanging="360"/>
      </w:pPr>
      <w:rPr>
        <w:rFonts w:ascii="Wingdings 2" w:hAnsi="Wingdings 2" w:hint="default"/>
      </w:rPr>
    </w:lvl>
    <w:lvl w:ilvl="4" w:tplc="DFD0C0B0" w:tentative="1">
      <w:start w:val="1"/>
      <w:numFmt w:val="bullet"/>
      <w:lvlText w:val=""/>
      <w:lvlJc w:val="left"/>
      <w:pPr>
        <w:tabs>
          <w:tab w:val="num" w:pos="3600"/>
        </w:tabs>
        <w:ind w:left="3600" w:hanging="360"/>
      </w:pPr>
      <w:rPr>
        <w:rFonts w:ascii="Wingdings 2" w:hAnsi="Wingdings 2" w:hint="default"/>
      </w:rPr>
    </w:lvl>
    <w:lvl w:ilvl="5" w:tplc="AF085158" w:tentative="1">
      <w:start w:val="1"/>
      <w:numFmt w:val="bullet"/>
      <w:lvlText w:val=""/>
      <w:lvlJc w:val="left"/>
      <w:pPr>
        <w:tabs>
          <w:tab w:val="num" w:pos="4320"/>
        </w:tabs>
        <w:ind w:left="4320" w:hanging="360"/>
      </w:pPr>
      <w:rPr>
        <w:rFonts w:ascii="Wingdings 2" w:hAnsi="Wingdings 2" w:hint="default"/>
      </w:rPr>
    </w:lvl>
    <w:lvl w:ilvl="6" w:tplc="F042996E" w:tentative="1">
      <w:start w:val="1"/>
      <w:numFmt w:val="bullet"/>
      <w:lvlText w:val=""/>
      <w:lvlJc w:val="left"/>
      <w:pPr>
        <w:tabs>
          <w:tab w:val="num" w:pos="5040"/>
        </w:tabs>
        <w:ind w:left="5040" w:hanging="360"/>
      </w:pPr>
      <w:rPr>
        <w:rFonts w:ascii="Wingdings 2" w:hAnsi="Wingdings 2" w:hint="default"/>
      </w:rPr>
    </w:lvl>
    <w:lvl w:ilvl="7" w:tplc="814E22D0" w:tentative="1">
      <w:start w:val="1"/>
      <w:numFmt w:val="bullet"/>
      <w:lvlText w:val=""/>
      <w:lvlJc w:val="left"/>
      <w:pPr>
        <w:tabs>
          <w:tab w:val="num" w:pos="5760"/>
        </w:tabs>
        <w:ind w:left="5760" w:hanging="360"/>
      </w:pPr>
      <w:rPr>
        <w:rFonts w:ascii="Wingdings 2" w:hAnsi="Wingdings 2" w:hint="default"/>
      </w:rPr>
    </w:lvl>
    <w:lvl w:ilvl="8" w:tplc="C8E0BB68" w:tentative="1">
      <w:start w:val="1"/>
      <w:numFmt w:val="bullet"/>
      <w:lvlText w:val=""/>
      <w:lvlJc w:val="left"/>
      <w:pPr>
        <w:tabs>
          <w:tab w:val="num" w:pos="6480"/>
        </w:tabs>
        <w:ind w:left="6480" w:hanging="360"/>
      </w:pPr>
      <w:rPr>
        <w:rFonts w:ascii="Wingdings 2" w:hAnsi="Wingdings 2" w:hint="default"/>
      </w:rPr>
    </w:lvl>
  </w:abstractNum>
  <w:abstractNum w:abstractNumId="5">
    <w:nsid w:val="1F5C4FA6"/>
    <w:multiLevelType w:val="hybridMultilevel"/>
    <w:tmpl w:val="B70007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1CA7A22"/>
    <w:multiLevelType w:val="hybridMultilevel"/>
    <w:tmpl w:val="999EEC88"/>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2A554AEE"/>
    <w:multiLevelType w:val="hybridMultilevel"/>
    <w:tmpl w:val="C3B8114A"/>
    <w:lvl w:ilvl="0" w:tplc="967231A8">
      <w:start w:val="1"/>
      <w:numFmt w:val="bullet"/>
      <w:lvlText w:val=""/>
      <w:lvlJc w:val="left"/>
      <w:pPr>
        <w:tabs>
          <w:tab w:val="num" w:pos="720"/>
        </w:tabs>
        <w:ind w:left="720" w:hanging="360"/>
      </w:pPr>
      <w:rPr>
        <w:rFonts w:ascii="Wingdings 2" w:hAnsi="Wingdings 2" w:hint="default"/>
      </w:rPr>
    </w:lvl>
    <w:lvl w:ilvl="1" w:tplc="674E895E" w:tentative="1">
      <w:start w:val="1"/>
      <w:numFmt w:val="bullet"/>
      <w:lvlText w:val=""/>
      <w:lvlJc w:val="left"/>
      <w:pPr>
        <w:tabs>
          <w:tab w:val="num" w:pos="1440"/>
        </w:tabs>
        <w:ind w:left="1440" w:hanging="360"/>
      </w:pPr>
      <w:rPr>
        <w:rFonts w:ascii="Wingdings 2" w:hAnsi="Wingdings 2" w:hint="default"/>
      </w:rPr>
    </w:lvl>
    <w:lvl w:ilvl="2" w:tplc="7AC8F104" w:tentative="1">
      <w:start w:val="1"/>
      <w:numFmt w:val="bullet"/>
      <w:lvlText w:val=""/>
      <w:lvlJc w:val="left"/>
      <w:pPr>
        <w:tabs>
          <w:tab w:val="num" w:pos="2160"/>
        </w:tabs>
        <w:ind w:left="2160" w:hanging="360"/>
      </w:pPr>
      <w:rPr>
        <w:rFonts w:ascii="Wingdings 2" w:hAnsi="Wingdings 2" w:hint="default"/>
      </w:rPr>
    </w:lvl>
    <w:lvl w:ilvl="3" w:tplc="B062378A" w:tentative="1">
      <w:start w:val="1"/>
      <w:numFmt w:val="bullet"/>
      <w:lvlText w:val=""/>
      <w:lvlJc w:val="left"/>
      <w:pPr>
        <w:tabs>
          <w:tab w:val="num" w:pos="2880"/>
        </w:tabs>
        <w:ind w:left="2880" w:hanging="360"/>
      </w:pPr>
      <w:rPr>
        <w:rFonts w:ascii="Wingdings 2" w:hAnsi="Wingdings 2" w:hint="default"/>
      </w:rPr>
    </w:lvl>
    <w:lvl w:ilvl="4" w:tplc="2A9CEE16" w:tentative="1">
      <w:start w:val="1"/>
      <w:numFmt w:val="bullet"/>
      <w:lvlText w:val=""/>
      <w:lvlJc w:val="left"/>
      <w:pPr>
        <w:tabs>
          <w:tab w:val="num" w:pos="3600"/>
        </w:tabs>
        <w:ind w:left="3600" w:hanging="360"/>
      </w:pPr>
      <w:rPr>
        <w:rFonts w:ascii="Wingdings 2" w:hAnsi="Wingdings 2" w:hint="default"/>
      </w:rPr>
    </w:lvl>
    <w:lvl w:ilvl="5" w:tplc="60168914" w:tentative="1">
      <w:start w:val="1"/>
      <w:numFmt w:val="bullet"/>
      <w:lvlText w:val=""/>
      <w:lvlJc w:val="left"/>
      <w:pPr>
        <w:tabs>
          <w:tab w:val="num" w:pos="4320"/>
        </w:tabs>
        <w:ind w:left="4320" w:hanging="360"/>
      </w:pPr>
      <w:rPr>
        <w:rFonts w:ascii="Wingdings 2" w:hAnsi="Wingdings 2" w:hint="default"/>
      </w:rPr>
    </w:lvl>
    <w:lvl w:ilvl="6" w:tplc="64C8CFA6" w:tentative="1">
      <w:start w:val="1"/>
      <w:numFmt w:val="bullet"/>
      <w:lvlText w:val=""/>
      <w:lvlJc w:val="left"/>
      <w:pPr>
        <w:tabs>
          <w:tab w:val="num" w:pos="5040"/>
        </w:tabs>
        <w:ind w:left="5040" w:hanging="360"/>
      </w:pPr>
      <w:rPr>
        <w:rFonts w:ascii="Wingdings 2" w:hAnsi="Wingdings 2" w:hint="default"/>
      </w:rPr>
    </w:lvl>
    <w:lvl w:ilvl="7" w:tplc="A77269B2" w:tentative="1">
      <w:start w:val="1"/>
      <w:numFmt w:val="bullet"/>
      <w:lvlText w:val=""/>
      <w:lvlJc w:val="left"/>
      <w:pPr>
        <w:tabs>
          <w:tab w:val="num" w:pos="5760"/>
        </w:tabs>
        <w:ind w:left="5760" w:hanging="360"/>
      </w:pPr>
      <w:rPr>
        <w:rFonts w:ascii="Wingdings 2" w:hAnsi="Wingdings 2" w:hint="default"/>
      </w:rPr>
    </w:lvl>
    <w:lvl w:ilvl="8" w:tplc="5B7AAAA0" w:tentative="1">
      <w:start w:val="1"/>
      <w:numFmt w:val="bullet"/>
      <w:lvlText w:val=""/>
      <w:lvlJc w:val="left"/>
      <w:pPr>
        <w:tabs>
          <w:tab w:val="num" w:pos="6480"/>
        </w:tabs>
        <w:ind w:left="6480" w:hanging="360"/>
      </w:pPr>
      <w:rPr>
        <w:rFonts w:ascii="Wingdings 2" w:hAnsi="Wingdings 2" w:hint="default"/>
      </w:rPr>
    </w:lvl>
  </w:abstractNum>
  <w:abstractNum w:abstractNumId="8">
    <w:nsid w:val="2C7F4752"/>
    <w:multiLevelType w:val="hybridMultilevel"/>
    <w:tmpl w:val="A0D6AC98"/>
    <w:lvl w:ilvl="0" w:tplc="04190005">
      <w:start w:val="1"/>
      <w:numFmt w:val="bullet"/>
      <w:lvlText w:val=""/>
      <w:lvlJc w:val="left"/>
      <w:pPr>
        <w:ind w:left="1431" w:hanging="360"/>
      </w:pPr>
      <w:rPr>
        <w:rFonts w:ascii="Wingdings" w:hAnsi="Wingdings" w:hint="default"/>
      </w:rPr>
    </w:lvl>
    <w:lvl w:ilvl="1" w:tplc="04190003" w:tentative="1">
      <w:start w:val="1"/>
      <w:numFmt w:val="bullet"/>
      <w:lvlText w:val="o"/>
      <w:lvlJc w:val="left"/>
      <w:pPr>
        <w:ind w:left="2151" w:hanging="360"/>
      </w:pPr>
      <w:rPr>
        <w:rFonts w:ascii="Courier New" w:hAnsi="Courier New" w:cs="Courier New" w:hint="default"/>
      </w:rPr>
    </w:lvl>
    <w:lvl w:ilvl="2" w:tplc="04190005" w:tentative="1">
      <w:start w:val="1"/>
      <w:numFmt w:val="bullet"/>
      <w:lvlText w:val=""/>
      <w:lvlJc w:val="left"/>
      <w:pPr>
        <w:ind w:left="2871" w:hanging="360"/>
      </w:pPr>
      <w:rPr>
        <w:rFonts w:ascii="Wingdings" w:hAnsi="Wingdings" w:hint="default"/>
      </w:rPr>
    </w:lvl>
    <w:lvl w:ilvl="3" w:tplc="04190001" w:tentative="1">
      <w:start w:val="1"/>
      <w:numFmt w:val="bullet"/>
      <w:lvlText w:val=""/>
      <w:lvlJc w:val="left"/>
      <w:pPr>
        <w:ind w:left="3591" w:hanging="360"/>
      </w:pPr>
      <w:rPr>
        <w:rFonts w:ascii="Symbol" w:hAnsi="Symbol" w:hint="default"/>
      </w:rPr>
    </w:lvl>
    <w:lvl w:ilvl="4" w:tplc="04190003" w:tentative="1">
      <w:start w:val="1"/>
      <w:numFmt w:val="bullet"/>
      <w:lvlText w:val="o"/>
      <w:lvlJc w:val="left"/>
      <w:pPr>
        <w:ind w:left="4311" w:hanging="360"/>
      </w:pPr>
      <w:rPr>
        <w:rFonts w:ascii="Courier New" w:hAnsi="Courier New" w:cs="Courier New" w:hint="default"/>
      </w:rPr>
    </w:lvl>
    <w:lvl w:ilvl="5" w:tplc="04190005" w:tentative="1">
      <w:start w:val="1"/>
      <w:numFmt w:val="bullet"/>
      <w:lvlText w:val=""/>
      <w:lvlJc w:val="left"/>
      <w:pPr>
        <w:ind w:left="5031" w:hanging="360"/>
      </w:pPr>
      <w:rPr>
        <w:rFonts w:ascii="Wingdings" w:hAnsi="Wingdings" w:hint="default"/>
      </w:rPr>
    </w:lvl>
    <w:lvl w:ilvl="6" w:tplc="04190001" w:tentative="1">
      <w:start w:val="1"/>
      <w:numFmt w:val="bullet"/>
      <w:lvlText w:val=""/>
      <w:lvlJc w:val="left"/>
      <w:pPr>
        <w:ind w:left="5751" w:hanging="360"/>
      </w:pPr>
      <w:rPr>
        <w:rFonts w:ascii="Symbol" w:hAnsi="Symbol" w:hint="default"/>
      </w:rPr>
    </w:lvl>
    <w:lvl w:ilvl="7" w:tplc="04190003" w:tentative="1">
      <w:start w:val="1"/>
      <w:numFmt w:val="bullet"/>
      <w:lvlText w:val="o"/>
      <w:lvlJc w:val="left"/>
      <w:pPr>
        <w:ind w:left="6471" w:hanging="360"/>
      </w:pPr>
      <w:rPr>
        <w:rFonts w:ascii="Courier New" w:hAnsi="Courier New" w:cs="Courier New" w:hint="default"/>
      </w:rPr>
    </w:lvl>
    <w:lvl w:ilvl="8" w:tplc="04190005" w:tentative="1">
      <w:start w:val="1"/>
      <w:numFmt w:val="bullet"/>
      <w:lvlText w:val=""/>
      <w:lvlJc w:val="left"/>
      <w:pPr>
        <w:ind w:left="7191" w:hanging="360"/>
      </w:pPr>
      <w:rPr>
        <w:rFonts w:ascii="Wingdings" w:hAnsi="Wingdings" w:hint="default"/>
      </w:rPr>
    </w:lvl>
  </w:abstractNum>
  <w:abstractNum w:abstractNumId="9">
    <w:nsid w:val="4355690A"/>
    <w:multiLevelType w:val="hybridMultilevel"/>
    <w:tmpl w:val="C480FA82"/>
    <w:lvl w:ilvl="0" w:tplc="04190005">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nsid w:val="44BC1EDA"/>
    <w:multiLevelType w:val="hybridMultilevel"/>
    <w:tmpl w:val="98CE8DBC"/>
    <w:lvl w:ilvl="0" w:tplc="04190005">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
    <w:nsid w:val="60C06D24"/>
    <w:multiLevelType w:val="hybridMultilevel"/>
    <w:tmpl w:val="A1E8DD48"/>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61AC3FAB"/>
    <w:multiLevelType w:val="hybridMultilevel"/>
    <w:tmpl w:val="9D9848C4"/>
    <w:lvl w:ilvl="0" w:tplc="1A9AEFBE">
      <w:start w:val="1"/>
      <w:numFmt w:val="decimal"/>
      <w:lvlText w:val="%1."/>
      <w:lvlJc w:val="left"/>
      <w:pPr>
        <w:tabs>
          <w:tab w:val="num" w:pos="720"/>
        </w:tabs>
        <w:ind w:left="720" w:hanging="360"/>
      </w:pPr>
    </w:lvl>
    <w:lvl w:ilvl="1" w:tplc="CDFA98A4" w:tentative="1">
      <w:start w:val="1"/>
      <w:numFmt w:val="decimal"/>
      <w:lvlText w:val="%2."/>
      <w:lvlJc w:val="left"/>
      <w:pPr>
        <w:tabs>
          <w:tab w:val="num" w:pos="1440"/>
        </w:tabs>
        <w:ind w:left="1440" w:hanging="360"/>
      </w:pPr>
    </w:lvl>
    <w:lvl w:ilvl="2" w:tplc="7264C78C" w:tentative="1">
      <w:start w:val="1"/>
      <w:numFmt w:val="decimal"/>
      <w:lvlText w:val="%3."/>
      <w:lvlJc w:val="left"/>
      <w:pPr>
        <w:tabs>
          <w:tab w:val="num" w:pos="2160"/>
        </w:tabs>
        <w:ind w:left="2160" w:hanging="360"/>
      </w:pPr>
    </w:lvl>
    <w:lvl w:ilvl="3" w:tplc="E2404A98" w:tentative="1">
      <w:start w:val="1"/>
      <w:numFmt w:val="decimal"/>
      <w:lvlText w:val="%4."/>
      <w:lvlJc w:val="left"/>
      <w:pPr>
        <w:tabs>
          <w:tab w:val="num" w:pos="2880"/>
        </w:tabs>
        <w:ind w:left="2880" w:hanging="360"/>
      </w:pPr>
    </w:lvl>
    <w:lvl w:ilvl="4" w:tplc="F63AA750" w:tentative="1">
      <w:start w:val="1"/>
      <w:numFmt w:val="decimal"/>
      <w:lvlText w:val="%5."/>
      <w:lvlJc w:val="left"/>
      <w:pPr>
        <w:tabs>
          <w:tab w:val="num" w:pos="3600"/>
        </w:tabs>
        <w:ind w:left="3600" w:hanging="360"/>
      </w:pPr>
    </w:lvl>
    <w:lvl w:ilvl="5" w:tplc="1A8603EE" w:tentative="1">
      <w:start w:val="1"/>
      <w:numFmt w:val="decimal"/>
      <w:lvlText w:val="%6."/>
      <w:lvlJc w:val="left"/>
      <w:pPr>
        <w:tabs>
          <w:tab w:val="num" w:pos="4320"/>
        </w:tabs>
        <w:ind w:left="4320" w:hanging="360"/>
      </w:pPr>
    </w:lvl>
    <w:lvl w:ilvl="6" w:tplc="1BD04660" w:tentative="1">
      <w:start w:val="1"/>
      <w:numFmt w:val="decimal"/>
      <w:lvlText w:val="%7."/>
      <w:lvlJc w:val="left"/>
      <w:pPr>
        <w:tabs>
          <w:tab w:val="num" w:pos="5040"/>
        </w:tabs>
        <w:ind w:left="5040" w:hanging="360"/>
      </w:pPr>
    </w:lvl>
    <w:lvl w:ilvl="7" w:tplc="40FC71CA" w:tentative="1">
      <w:start w:val="1"/>
      <w:numFmt w:val="decimal"/>
      <w:lvlText w:val="%8."/>
      <w:lvlJc w:val="left"/>
      <w:pPr>
        <w:tabs>
          <w:tab w:val="num" w:pos="5760"/>
        </w:tabs>
        <w:ind w:left="5760" w:hanging="360"/>
      </w:pPr>
    </w:lvl>
    <w:lvl w:ilvl="8" w:tplc="ABBE465C" w:tentative="1">
      <w:start w:val="1"/>
      <w:numFmt w:val="decimal"/>
      <w:lvlText w:val="%9."/>
      <w:lvlJc w:val="left"/>
      <w:pPr>
        <w:tabs>
          <w:tab w:val="num" w:pos="6480"/>
        </w:tabs>
        <w:ind w:left="6480" w:hanging="360"/>
      </w:pPr>
    </w:lvl>
  </w:abstractNum>
  <w:abstractNum w:abstractNumId="13">
    <w:nsid w:val="6D4C543B"/>
    <w:multiLevelType w:val="hybridMultilevel"/>
    <w:tmpl w:val="55D4269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738C237F"/>
    <w:multiLevelType w:val="hybridMultilevel"/>
    <w:tmpl w:val="FE582F8A"/>
    <w:lvl w:ilvl="0" w:tplc="04190005">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5">
    <w:nsid w:val="7B9A0518"/>
    <w:multiLevelType w:val="hybridMultilevel"/>
    <w:tmpl w:val="4FF499D2"/>
    <w:lvl w:ilvl="0" w:tplc="128AA408">
      <w:start w:val="1"/>
      <w:numFmt w:val="decimal"/>
      <w:lvlText w:val="%1."/>
      <w:lvlJc w:val="left"/>
      <w:pPr>
        <w:ind w:left="1395" w:hanging="1035"/>
      </w:pPr>
      <w:rPr>
        <w:rFonts w:eastAsia="MS Mincho"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F647220"/>
    <w:multiLevelType w:val="hybridMultilevel"/>
    <w:tmpl w:val="2E04DD56"/>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1"/>
  </w:num>
  <w:num w:numId="8">
    <w:abstractNumId w:val="3"/>
  </w:num>
  <w:num w:numId="9">
    <w:abstractNumId w:val="4"/>
  </w:num>
  <w:num w:numId="10">
    <w:abstractNumId w:val="7"/>
  </w:num>
  <w:num w:numId="11">
    <w:abstractNumId w:val="5"/>
  </w:num>
  <w:num w:numId="12">
    <w:abstractNumId w:val="2"/>
  </w:num>
  <w:num w:numId="13">
    <w:abstractNumId w:val="16"/>
  </w:num>
  <w:num w:numId="14">
    <w:abstractNumId w:val="13"/>
  </w:num>
  <w:num w:numId="15">
    <w:abstractNumId w:val="8"/>
  </w:num>
  <w:num w:numId="16">
    <w:abstractNumId w:val="10"/>
  </w:num>
  <w:num w:numId="17">
    <w:abstractNumId w:val="9"/>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46C9"/>
    <w:rsid w:val="00013415"/>
    <w:rsid w:val="0003480A"/>
    <w:rsid w:val="00066E68"/>
    <w:rsid w:val="000731A6"/>
    <w:rsid w:val="00084D5A"/>
    <w:rsid w:val="000A110E"/>
    <w:rsid w:val="000C0DE8"/>
    <w:rsid w:val="000D3EF5"/>
    <w:rsid w:val="000D7CC7"/>
    <w:rsid w:val="000E46DF"/>
    <w:rsid w:val="0011290E"/>
    <w:rsid w:val="001444FB"/>
    <w:rsid w:val="00150F7F"/>
    <w:rsid w:val="00152E81"/>
    <w:rsid w:val="00183E18"/>
    <w:rsid w:val="00195231"/>
    <w:rsid w:val="001E1ECE"/>
    <w:rsid w:val="001E5024"/>
    <w:rsid w:val="00200BEA"/>
    <w:rsid w:val="0020343B"/>
    <w:rsid w:val="00206839"/>
    <w:rsid w:val="00220FCF"/>
    <w:rsid w:val="0023593B"/>
    <w:rsid w:val="00257E45"/>
    <w:rsid w:val="00280F63"/>
    <w:rsid w:val="002A336B"/>
    <w:rsid w:val="002B1C8D"/>
    <w:rsid w:val="002C1FFC"/>
    <w:rsid w:val="002F23D5"/>
    <w:rsid w:val="0030635B"/>
    <w:rsid w:val="003150D3"/>
    <w:rsid w:val="00341E87"/>
    <w:rsid w:val="003428A9"/>
    <w:rsid w:val="0035560F"/>
    <w:rsid w:val="00370ACE"/>
    <w:rsid w:val="00373105"/>
    <w:rsid w:val="0038316E"/>
    <w:rsid w:val="003F240F"/>
    <w:rsid w:val="00416227"/>
    <w:rsid w:val="0042260B"/>
    <w:rsid w:val="00427CFC"/>
    <w:rsid w:val="0044480C"/>
    <w:rsid w:val="00456B56"/>
    <w:rsid w:val="00482A17"/>
    <w:rsid w:val="00496B2F"/>
    <w:rsid w:val="004C6DAD"/>
    <w:rsid w:val="004C76B4"/>
    <w:rsid w:val="004F3182"/>
    <w:rsid w:val="00501AC3"/>
    <w:rsid w:val="005050FA"/>
    <w:rsid w:val="005204A4"/>
    <w:rsid w:val="00531883"/>
    <w:rsid w:val="0053488B"/>
    <w:rsid w:val="005478EB"/>
    <w:rsid w:val="00547FD3"/>
    <w:rsid w:val="00553FC8"/>
    <w:rsid w:val="00555310"/>
    <w:rsid w:val="00575131"/>
    <w:rsid w:val="005C08E8"/>
    <w:rsid w:val="005C2CD6"/>
    <w:rsid w:val="005D2EC4"/>
    <w:rsid w:val="00601406"/>
    <w:rsid w:val="006156D9"/>
    <w:rsid w:val="00624B30"/>
    <w:rsid w:val="006378B0"/>
    <w:rsid w:val="00647391"/>
    <w:rsid w:val="00657B94"/>
    <w:rsid w:val="006749AA"/>
    <w:rsid w:val="00680688"/>
    <w:rsid w:val="00683124"/>
    <w:rsid w:val="006D2137"/>
    <w:rsid w:val="006D4E0D"/>
    <w:rsid w:val="007344D5"/>
    <w:rsid w:val="0074079D"/>
    <w:rsid w:val="00750203"/>
    <w:rsid w:val="00762495"/>
    <w:rsid w:val="00762BB4"/>
    <w:rsid w:val="00786B92"/>
    <w:rsid w:val="007F3B48"/>
    <w:rsid w:val="00804980"/>
    <w:rsid w:val="0080562A"/>
    <w:rsid w:val="00841CFA"/>
    <w:rsid w:val="00874FF5"/>
    <w:rsid w:val="0089272E"/>
    <w:rsid w:val="008C295C"/>
    <w:rsid w:val="009151B4"/>
    <w:rsid w:val="00923036"/>
    <w:rsid w:val="0093670D"/>
    <w:rsid w:val="00983462"/>
    <w:rsid w:val="009A5D21"/>
    <w:rsid w:val="009A5E73"/>
    <w:rsid w:val="009B1FB2"/>
    <w:rsid w:val="009C2674"/>
    <w:rsid w:val="009C7115"/>
    <w:rsid w:val="00AA6130"/>
    <w:rsid w:val="00AB6892"/>
    <w:rsid w:val="00AB7B53"/>
    <w:rsid w:val="00AE6F0E"/>
    <w:rsid w:val="00B03AC3"/>
    <w:rsid w:val="00B15390"/>
    <w:rsid w:val="00B26C98"/>
    <w:rsid w:val="00B41C52"/>
    <w:rsid w:val="00B444F6"/>
    <w:rsid w:val="00B85052"/>
    <w:rsid w:val="00B976D2"/>
    <w:rsid w:val="00BA3882"/>
    <w:rsid w:val="00BA6651"/>
    <w:rsid w:val="00BC2FA9"/>
    <w:rsid w:val="00BC59AC"/>
    <w:rsid w:val="00C108CB"/>
    <w:rsid w:val="00C46145"/>
    <w:rsid w:val="00C76FB2"/>
    <w:rsid w:val="00CA23C5"/>
    <w:rsid w:val="00CA2E31"/>
    <w:rsid w:val="00CC6693"/>
    <w:rsid w:val="00CD2D90"/>
    <w:rsid w:val="00D12184"/>
    <w:rsid w:val="00D1381E"/>
    <w:rsid w:val="00D20099"/>
    <w:rsid w:val="00D44FEA"/>
    <w:rsid w:val="00D624D7"/>
    <w:rsid w:val="00D654FB"/>
    <w:rsid w:val="00D77CAE"/>
    <w:rsid w:val="00D946C9"/>
    <w:rsid w:val="00D95D3D"/>
    <w:rsid w:val="00DC51D5"/>
    <w:rsid w:val="00E01DFB"/>
    <w:rsid w:val="00E434CA"/>
    <w:rsid w:val="00E50733"/>
    <w:rsid w:val="00E634DB"/>
    <w:rsid w:val="00E74553"/>
    <w:rsid w:val="00E858F7"/>
    <w:rsid w:val="00EA14BC"/>
    <w:rsid w:val="00EB2393"/>
    <w:rsid w:val="00ED0494"/>
    <w:rsid w:val="00EE1982"/>
    <w:rsid w:val="00EF1CF5"/>
    <w:rsid w:val="00EF6933"/>
    <w:rsid w:val="00F05764"/>
    <w:rsid w:val="00F32BE6"/>
    <w:rsid w:val="00F91328"/>
    <w:rsid w:val="00F92FE0"/>
    <w:rsid w:val="00FA140B"/>
    <w:rsid w:val="00FA64C2"/>
    <w:rsid w:val="00FB566C"/>
    <w:rsid w:val="00FD39B7"/>
    <w:rsid w:val="00FE3A8F"/>
    <w:rsid w:val="00FE6FD0"/>
    <w:rsid w:val="00FF67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454C053-FD85-4DC1-AF18-5007EBC02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46C9"/>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D946C9"/>
    <w:pPr>
      <w:ind w:left="360" w:hanging="360"/>
      <w:jc w:val="both"/>
    </w:pPr>
    <w:rPr>
      <w:sz w:val="28"/>
    </w:rPr>
  </w:style>
  <w:style w:type="character" w:customStyle="1" w:styleId="a4">
    <w:name w:val="Основной текст с отступом Знак"/>
    <w:basedOn w:val="a0"/>
    <w:link w:val="a3"/>
    <w:rsid w:val="00D946C9"/>
    <w:rPr>
      <w:rFonts w:ascii="Times New Roman" w:eastAsia="Times New Roman" w:hAnsi="Times New Roman" w:cs="Times New Roman"/>
      <w:sz w:val="28"/>
      <w:szCs w:val="20"/>
      <w:lang w:eastAsia="ru-RU"/>
    </w:rPr>
  </w:style>
  <w:style w:type="paragraph" w:styleId="a5">
    <w:name w:val="List Paragraph"/>
    <w:basedOn w:val="a"/>
    <w:uiPriority w:val="34"/>
    <w:qFormat/>
    <w:rsid w:val="00013415"/>
    <w:pPr>
      <w:ind w:left="720"/>
      <w:contextualSpacing/>
    </w:pPr>
  </w:style>
  <w:style w:type="paragraph" w:styleId="a6">
    <w:name w:val="Balloon Text"/>
    <w:basedOn w:val="a"/>
    <w:link w:val="a7"/>
    <w:uiPriority w:val="99"/>
    <w:semiHidden/>
    <w:unhideWhenUsed/>
    <w:rsid w:val="00601406"/>
    <w:rPr>
      <w:rFonts w:ascii="Tahoma" w:hAnsi="Tahoma" w:cs="Tahoma"/>
      <w:sz w:val="16"/>
      <w:szCs w:val="16"/>
    </w:rPr>
  </w:style>
  <w:style w:type="character" w:customStyle="1" w:styleId="a7">
    <w:name w:val="Текст выноски Знак"/>
    <w:basedOn w:val="a0"/>
    <w:link w:val="a6"/>
    <w:uiPriority w:val="99"/>
    <w:semiHidden/>
    <w:rsid w:val="00601406"/>
    <w:rPr>
      <w:rFonts w:ascii="Tahoma" w:eastAsia="Times New Roman" w:hAnsi="Tahoma" w:cs="Tahoma"/>
      <w:sz w:val="16"/>
      <w:szCs w:val="16"/>
      <w:lang w:eastAsia="ru-RU"/>
    </w:rPr>
  </w:style>
  <w:style w:type="paragraph" w:styleId="a8">
    <w:name w:val="No Spacing"/>
    <w:uiPriority w:val="1"/>
    <w:qFormat/>
    <w:rsid w:val="00B15390"/>
    <w:pPr>
      <w:spacing w:after="0" w:line="240" w:lineRule="auto"/>
    </w:pPr>
    <w:rPr>
      <w:rFonts w:ascii="Calibri" w:eastAsia="Calibri" w:hAnsi="Calibri" w:cs="Times New Roman"/>
    </w:rPr>
  </w:style>
  <w:style w:type="paragraph" w:customStyle="1" w:styleId="ConsPlusCell">
    <w:name w:val="ConsPlusCell"/>
    <w:uiPriority w:val="99"/>
    <w:rsid w:val="00456B56"/>
    <w:pPr>
      <w:autoSpaceDE w:val="0"/>
      <w:autoSpaceDN w:val="0"/>
      <w:adjustRightInd w:val="0"/>
      <w:spacing w:after="0" w:line="240" w:lineRule="auto"/>
    </w:pPr>
    <w:rPr>
      <w:rFonts w:ascii="Times New Roman" w:eastAsia="Times New Roman" w:hAnsi="Times New Roman" w:cs="Times New Roman"/>
      <w:sz w:val="30"/>
      <w:szCs w:val="30"/>
      <w:lang w:eastAsia="ru-RU"/>
    </w:rPr>
  </w:style>
  <w:style w:type="paragraph" w:styleId="a9">
    <w:name w:val="footer"/>
    <w:basedOn w:val="a"/>
    <w:link w:val="aa"/>
    <w:uiPriority w:val="99"/>
    <w:rsid w:val="00E74553"/>
    <w:pPr>
      <w:tabs>
        <w:tab w:val="center" w:pos="4677"/>
        <w:tab w:val="right" w:pos="9355"/>
      </w:tabs>
    </w:pPr>
    <w:rPr>
      <w:sz w:val="24"/>
      <w:szCs w:val="24"/>
    </w:rPr>
  </w:style>
  <w:style w:type="character" w:customStyle="1" w:styleId="aa">
    <w:name w:val="Нижний колонтитул Знак"/>
    <w:basedOn w:val="a0"/>
    <w:link w:val="a9"/>
    <w:uiPriority w:val="99"/>
    <w:rsid w:val="00E74553"/>
    <w:rPr>
      <w:rFonts w:ascii="Times New Roman" w:eastAsia="Times New Roman" w:hAnsi="Times New Roman" w:cs="Times New Roman"/>
      <w:sz w:val="24"/>
      <w:szCs w:val="24"/>
      <w:lang w:eastAsia="ru-RU"/>
    </w:rPr>
  </w:style>
  <w:style w:type="character" w:styleId="ab">
    <w:name w:val="page number"/>
    <w:basedOn w:val="a0"/>
    <w:semiHidden/>
    <w:rsid w:val="00E74553"/>
  </w:style>
  <w:style w:type="paragraph" w:styleId="ac">
    <w:name w:val="Body Text"/>
    <w:basedOn w:val="a"/>
    <w:link w:val="ad"/>
    <w:rsid w:val="00E74553"/>
    <w:pPr>
      <w:spacing w:after="120"/>
    </w:pPr>
    <w:rPr>
      <w:sz w:val="24"/>
      <w:szCs w:val="24"/>
    </w:rPr>
  </w:style>
  <w:style w:type="character" w:customStyle="1" w:styleId="ad">
    <w:name w:val="Основной текст Знак"/>
    <w:basedOn w:val="a0"/>
    <w:link w:val="ac"/>
    <w:rsid w:val="00E74553"/>
    <w:rPr>
      <w:rFonts w:ascii="Times New Roman" w:eastAsia="Times New Roman" w:hAnsi="Times New Roman" w:cs="Times New Roman"/>
      <w:sz w:val="24"/>
      <w:szCs w:val="24"/>
      <w:lang w:eastAsia="ru-RU"/>
    </w:rPr>
  </w:style>
  <w:style w:type="paragraph" w:styleId="2">
    <w:name w:val="Body Text Indent 2"/>
    <w:basedOn w:val="a"/>
    <w:link w:val="20"/>
    <w:rsid w:val="00E74553"/>
    <w:pPr>
      <w:spacing w:after="120" w:line="480" w:lineRule="auto"/>
      <w:ind w:left="283"/>
    </w:pPr>
    <w:rPr>
      <w:sz w:val="24"/>
      <w:szCs w:val="24"/>
    </w:rPr>
  </w:style>
  <w:style w:type="character" w:customStyle="1" w:styleId="20">
    <w:name w:val="Основной текст с отступом 2 Знак"/>
    <w:basedOn w:val="a0"/>
    <w:link w:val="2"/>
    <w:rsid w:val="00E74553"/>
    <w:rPr>
      <w:rFonts w:ascii="Times New Roman" w:eastAsia="Times New Roman" w:hAnsi="Times New Roman" w:cs="Times New Roman"/>
      <w:sz w:val="24"/>
      <w:szCs w:val="24"/>
      <w:lang w:eastAsia="ru-RU"/>
    </w:rPr>
  </w:style>
  <w:style w:type="paragraph" w:styleId="ae">
    <w:name w:val="Normal (Web)"/>
    <w:basedOn w:val="a"/>
    <w:uiPriority w:val="99"/>
    <w:unhideWhenUsed/>
    <w:rsid w:val="00E74553"/>
    <w:pPr>
      <w:spacing w:before="100" w:beforeAutospacing="1" w:after="100" w:afterAutospacing="1"/>
    </w:pPr>
    <w:rPr>
      <w:sz w:val="24"/>
      <w:szCs w:val="24"/>
    </w:rPr>
  </w:style>
  <w:style w:type="character" w:styleId="af">
    <w:name w:val="Hyperlink"/>
    <w:uiPriority w:val="99"/>
    <w:unhideWhenUsed/>
    <w:rsid w:val="00E74553"/>
    <w:rPr>
      <w:color w:val="0000FF"/>
      <w:u w:val="single"/>
    </w:rPr>
  </w:style>
  <w:style w:type="paragraph" w:customStyle="1" w:styleId="ConsNormal">
    <w:name w:val="ConsNormal"/>
    <w:rsid w:val="00E7455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0">
    <w:name w:val="caption"/>
    <w:basedOn w:val="a"/>
    <w:next w:val="a"/>
    <w:qFormat/>
    <w:rsid w:val="00E74553"/>
    <w:pPr>
      <w:widowControl w:val="0"/>
      <w:ind w:left="1800" w:right="140"/>
    </w:pPr>
    <w:rPr>
      <w:b/>
      <w:snapToGrid w:val="0"/>
      <w:sz w:val="28"/>
    </w:rPr>
  </w:style>
  <w:style w:type="paragraph" w:customStyle="1" w:styleId="ConsPlusNonformat">
    <w:name w:val="ConsPlusNonformat"/>
    <w:uiPriority w:val="99"/>
    <w:rsid w:val="00E7455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1">
    <w:name w:val="header"/>
    <w:basedOn w:val="a"/>
    <w:link w:val="af2"/>
    <w:uiPriority w:val="99"/>
    <w:unhideWhenUsed/>
    <w:rsid w:val="00B444F6"/>
    <w:pPr>
      <w:tabs>
        <w:tab w:val="center" w:pos="4677"/>
        <w:tab w:val="right" w:pos="9355"/>
      </w:tabs>
    </w:pPr>
  </w:style>
  <w:style w:type="character" w:customStyle="1" w:styleId="af2">
    <w:name w:val="Верхний колонтитул Знак"/>
    <w:basedOn w:val="a0"/>
    <w:link w:val="af1"/>
    <w:uiPriority w:val="99"/>
    <w:rsid w:val="00B444F6"/>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111009">
      <w:bodyDiv w:val="1"/>
      <w:marLeft w:val="0"/>
      <w:marRight w:val="0"/>
      <w:marTop w:val="0"/>
      <w:marBottom w:val="0"/>
      <w:divBdr>
        <w:top w:val="none" w:sz="0" w:space="0" w:color="auto"/>
        <w:left w:val="none" w:sz="0" w:space="0" w:color="auto"/>
        <w:bottom w:val="none" w:sz="0" w:space="0" w:color="auto"/>
        <w:right w:val="none" w:sz="0" w:space="0" w:color="auto"/>
      </w:divBdr>
    </w:div>
    <w:div w:id="317460367">
      <w:bodyDiv w:val="1"/>
      <w:marLeft w:val="0"/>
      <w:marRight w:val="0"/>
      <w:marTop w:val="0"/>
      <w:marBottom w:val="0"/>
      <w:divBdr>
        <w:top w:val="none" w:sz="0" w:space="0" w:color="auto"/>
        <w:left w:val="none" w:sz="0" w:space="0" w:color="auto"/>
        <w:bottom w:val="none" w:sz="0" w:space="0" w:color="auto"/>
        <w:right w:val="none" w:sz="0" w:space="0" w:color="auto"/>
      </w:divBdr>
    </w:div>
    <w:div w:id="524096735">
      <w:bodyDiv w:val="1"/>
      <w:marLeft w:val="0"/>
      <w:marRight w:val="0"/>
      <w:marTop w:val="0"/>
      <w:marBottom w:val="0"/>
      <w:divBdr>
        <w:top w:val="none" w:sz="0" w:space="0" w:color="auto"/>
        <w:left w:val="none" w:sz="0" w:space="0" w:color="auto"/>
        <w:bottom w:val="none" w:sz="0" w:space="0" w:color="auto"/>
        <w:right w:val="none" w:sz="0" w:space="0" w:color="auto"/>
      </w:divBdr>
      <w:divsChild>
        <w:div w:id="1305618772">
          <w:marLeft w:val="432"/>
          <w:marRight w:val="0"/>
          <w:marTop w:val="134"/>
          <w:marBottom w:val="0"/>
          <w:divBdr>
            <w:top w:val="none" w:sz="0" w:space="0" w:color="auto"/>
            <w:left w:val="none" w:sz="0" w:space="0" w:color="auto"/>
            <w:bottom w:val="none" w:sz="0" w:space="0" w:color="auto"/>
            <w:right w:val="none" w:sz="0" w:space="0" w:color="auto"/>
          </w:divBdr>
        </w:div>
      </w:divsChild>
    </w:div>
    <w:div w:id="904805319">
      <w:bodyDiv w:val="1"/>
      <w:marLeft w:val="0"/>
      <w:marRight w:val="0"/>
      <w:marTop w:val="0"/>
      <w:marBottom w:val="0"/>
      <w:divBdr>
        <w:top w:val="none" w:sz="0" w:space="0" w:color="auto"/>
        <w:left w:val="none" w:sz="0" w:space="0" w:color="auto"/>
        <w:bottom w:val="none" w:sz="0" w:space="0" w:color="auto"/>
        <w:right w:val="none" w:sz="0" w:space="0" w:color="auto"/>
      </w:divBdr>
      <w:divsChild>
        <w:div w:id="223610899">
          <w:marLeft w:val="432"/>
          <w:marRight w:val="0"/>
          <w:marTop w:val="125"/>
          <w:marBottom w:val="0"/>
          <w:divBdr>
            <w:top w:val="none" w:sz="0" w:space="0" w:color="auto"/>
            <w:left w:val="none" w:sz="0" w:space="0" w:color="auto"/>
            <w:bottom w:val="none" w:sz="0" w:space="0" w:color="auto"/>
            <w:right w:val="none" w:sz="0" w:space="0" w:color="auto"/>
          </w:divBdr>
        </w:div>
        <w:div w:id="397439157">
          <w:marLeft w:val="432"/>
          <w:marRight w:val="0"/>
          <w:marTop w:val="125"/>
          <w:marBottom w:val="0"/>
          <w:divBdr>
            <w:top w:val="none" w:sz="0" w:space="0" w:color="auto"/>
            <w:left w:val="none" w:sz="0" w:space="0" w:color="auto"/>
            <w:bottom w:val="none" w:sz="0" w:space="0" w:color="auto"/>
            <w:right w:val="none" w:sz="0" w:space="0" w:color="auto"/>
          </w:divBdr>
        </w:div>
        <w:div w:id="734400304">
          <w:marLeft w:val="432"/>
          <w:marRight w:val="0"/>
          <w:marTop w:val="125"/>
          <w:marBottom w:val="0"/>
          <w:divBdr>
            <w:top w:val="none" w:sz="0" w:space="0" w:color="auto"/>
            <w:left w:val="none" w:sz="0" w:space="0" w:color="auto"/>
            <w:bottom w:val="none" w:sz="0" w:space="0" w:color="auto"/>
            <w:right w:val="none" w:sz="0" w:space="0" w:color="auto"/>
          </w:divBdr>
        </w:div>
        <w:div w:id="952899984">
          <w:marLeft w:val="432"/>
          <w:marRight w:val="0"/>
          <w:marTop w:val="125"/>
          <w:marBottom w:val="0"/>
          <w:divBdr>
            <w:top w:val="none" w:sz="0" w:space="0" w:color="auto"/>
            <w:left w:val="none" w:sz="0" w:space="0" w:color="auto"/>
            <w:bottom w:val="none" w:sz="0" w:space="0" w:color="auto"/>
            <w:right w:val="none" w:sz="0" w:space="0" w:color="auto"/>
          </w:divBdr>
        </w:div>
        <w:div w:id="1577547045">
          <w:marLeft w:val="432"/>
          <w:marRight w:val="0"/>
          <w:marTop w:val="125"/>
          <w:marBottom w:val="0"/>
          <w:divBdr>
            <w:top w:val="none" w:sz="0" w:space="0" w:color="auto"/>
            <w:left w:val="none" w:sz="0" w:space="0" w:color="auto"/>
            <w:bottom w:val="none" w:sz="0" w:space="0" w:color="auto"/>
            <w:right w:val="none" w:sz="0" w:space="0" w:color="auto"/>
          </w:divBdr>
        </w:div>
        <w:div w:id="2133287020">
          <w:marLeft w:val="432"/>
          <w:marRight w:val="0"/>
          <w:marTop w:val="125"/>
          <w:marBottom w:val="0"/>
          <w:divBdr>
            <w:top w:val="none" w:sz="0" w:space="0" w:color="auto"/>
            <w:left w:val="none" w:sz="0" w:space="0" w:color="auto"/>
            <w:bottom w:val="none" w:sz="0" w:space="0" w:color="auto"/>
            <w:right w:val="none" w:sz="0" w:space="0" w:color="auto"/>
          </w:divBdr>
        </w:div>
      </w:divsChild>
    </w:div>
    <w:div w:id="1383864935">
      <w:bodyDiv w:val="1"/>
      <w:marLeft w:val="0"/>
      <w:marRight w:val="0"/>
      <w:marTop w:val="0"/>
      <w:marBottom w:val="0"/>
      <w:divBdr>
        <w:top w:val="none" w:sz="0" w:space="0" w:color="auto"/>
        <w:left w:val="none" w:sz="0" w:space="0" w:color="auto"/>
        <w:bottom w:val="none" w:sz="0" w:space="0" w:color="auto"/>
        <w:right w:val="none" w:sz="0" w:space="0" w:color="auto"/>
      </w:divBdr>
      <w:divsChild>
        <w:div w:id="1748113772">
          <w:marLeft w:val="432"/>
          <w:marRight w:val="0"/>
          <w:marTop w:val="125"/>
          <w:marBottom w:val="0"/>
          <w:divBdr>
            <w:top w:val="none" w:sz="0" w:space="0" w:color="auto"/>
            <w:left w:val="none" w:sz="0" w:space="0" w:color="auto"/>
            <w:bottom w:val="none" w:sz="0" w:space="0" w:color="auto"/>
            <w:right w:val="none" w:sz="0" w:space="0" w:color="auto"/>
          </w:divBdr>
        </w:div>
      </w:divsChild>
    </w:div>
    <w:div w:id="1715428821">
      <w:bodyDiv w:val="1"/>
      <w:marLeft w:val="0"/>
      <w:marRight w:val="0"/>
      <w:marTop w:val="0"/>
      <w:marBottom w:val="0"/>
      <w:divBdr>
        <w:top w:val="none" w:sz="0" w:space="0" w:color="auto"/>
        <w:left w:val="none" w:sz="0" w:space="0" w:color="auto"/>
        <w:bottom w:val="none" w:sz="0" w:space="0" w:color="auto"/>
        <w:right w:val="none" w:sz="0" w:space="0" w:color="auto"/>
      </w:divBdr>
      <w:divsChild>
        <w:div w:id="421950889">
          <w:marLeft w:val="432"/>
          <w:marRight w:val="0"/>
          <w:marTop w:val="125"/>
          <w:marBottom w:val="0"/>
          <w:divBdr>
            <w:top w:val="none" w:sz="0" w:space="0" w:color="auto"/>
            <w:left w:val="none" w:sz="0" w:space="0" w:color="auto"/>
            <w:bottom w:val="none" w:sz="0" w:space="0" w:color="auto"/>
            <w:right w:val="none" w:sz="0" w:space="0" w:color="auto"/>
          </w:divBdr>
        </w:div>
        <w:div w:id="513767899">
          <w:marLeft w:val="432"/>
          <w:marRight w:val="0"/>
          <w:marTop w:val="125"/>
          <w:marBottom w:val="0"/>
          <w:divBdr>
            <w:top w:val="none" w:sz="0" w:space="0" w:color="auto"/>
            <w:left w:val="none" w:sz="0" w:space="0" w:color="auto"/>
            <w:bottom w:val="none" w:sz="0" w:space="0" w:color="auto"/>
            <w:right w:val="none" w:sz="0" w:space="0" w:color="auto"/>
          </w:divBdr>
        </w:div>
        <w:div w:id="1379628263">
          <w:marLeft w:val="432"/>
          <w:marRight w:val="0"/>
          <w:marTop w:val="125"/>
          <w:marBottom w:val="0"/>
          <w:divBdr>
            <w:top w:val="none" w:sz="0" w:space="0" w:color="auto"/>
            <w:left w:val="none" w:sz="0" w:space="0" w:color="auto"/>
            <w:bottom w:val="none" w:sz="0" w:space="0" w:color="auto"/>
            <w:right w:val="none" w:sz="0" w:space="0" w:color="auto"/>
          </w:divBdr>
        </w:div>
        <w:div w:id="1444886759">
          <w:marLeft w:val="432"/>
          <w:marRight w:val="0"/>
          <w:marTop w:val="125"/>
          <w:marBottom w:val="0"/>
          <w:divBdr>
            <w:top w:val="none" w:sz="0" w:space="0" w:color="auto"/>
            <w:left w:val="none" w:sz="0" w:space="0" w:color="auto"/>
            <w:bottom w:val="none" w:sz="0" w:space="0" w:color="auto"/>
            <w:right w:val="none" w:sz="0" w:space="0" w:color="auto"/>
          </w:divBdr>
        </w:div>
      </w:divsChild>
    </w:div>
    <w:div w:id="171724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F522A-DA5C-4F5A-B38F-B7A5E0114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1351</TotalTime>
  <Pages>10</Pages>
  <Words>2699</Words>
  <Characters>15386</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Tikhonov</dc:creator>
  <cp:keywords/>
  <dc:description/>
  <cp:lastModifiedBy>Pravduhin</cp:lastModifiedBy>
  <cp:revision>3</cp:revision>
  <cp:lastPrinted>2017-10-02T13:50:00Z</cp:lastPrinted>
  <dcterms:created xsi:type="dcterms:W3CDTF">2015-11-06T12:20:00Z</dcterms:created>
  <dcterms:modified xsi:type="dcterms:W3CDTF">2017-10-02T14:03:00Z</dcterms:modified>
</cp:coreProperties>
</file>